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AD82" w14:textId="77777777" w:rsidR="008B39ED" w:rsidRPr="000D7660" w:rsidRDefault="008B39ED" w:rsidP="008B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660">
        <w:rPr>
          <w:rFonts w:ascii="Times New Roman" w:hAnsi="Times New Roman" w:cs="Times New Roman"/>
          <w:sz w:val="28"/>
          <w:szCs w:val="28"/>
        </w:rPr>
        <w:t>Утверждаю</w:t>
      </w:r>
    </w:p>
    <w:p w14:paraId="7811048D" w14:textId="77777777" w:rsidR="008B39ED" w:rsidRPr="000D7660" w:rsidRDefault="008B39ED" w:rsidP="008B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660">
        <w:rPr>
          <w:rFonts w:ascii="Times New Roman" w:hAnsi="Times New Roman" w:cs="Times New Roman"/>
          <w:sz w:val="28"/>
          <w:szCs w:val="28"/>
        </w:rPr>
        <w:t>И.о. директора ГБУСОН РО «Самарский ДИ»</w:t>
      </w:r>
    </w:p>
    <w:p w14:paraId="3FE89B7F" w14:textId="77777777" w:rsidR="008B39ED" w:rsidRPr="000D7660" w:rsidRDefault="008B39ED" w:rsidP="008B39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660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 w:rsidRPr="000D7660">
        <w:rPr>
          <w:rFonts w:ascii="Times New Roman" w:hAnsi="Times New Roman" w:cs="Times New Roman"/>
          <w:sz w:val="28"/>
          <w:szCs w:val="28"/>
        </w:rPr>
        <w:t>И.В.</w:t>
      </w:r>
      <w:proofErr w:type="gramEnd"/>
      <w:r w:rsidRPr="000D7660">
        <w:rPr>
          <w:rFonts w:ascii="Times New Roman" w:hAnsi="Times New Roman" w:cs="Times New Roman"/>
          <w:sz w:val="28"/>
          <w:szCs w:val="28"/>
        </w:rPr>
        <w:t xml:space="preserve"> Ляшенко</w:t>
      </w:r>
    </w:p>
    <w:p w14:paraId="59A21DCB" w14:textId="77777777" w:rsidR="008B39ED" w:rsidRPr="000D7660" w:rsidRDefault="008B39ED" w:rsidP="008B39ED">
      <w:pPr>
        <w:spacing w:after="0" w:line="240" w:lineRule="auto"/>
        <w:jc w:val="center"/>
        <w:rPr>
          <w:rFonts w:ascii="Times New Roman" w:hAnsi="Times New Roman" w:cs="Times New Roman"/>
          <w:spacing w:val="80"/>
          <w:sz w:val="28"/>
          <w:szCs w:val="28"/>
        </w:rPr>
      </w:pPr>
      <w:r w:rsidRPr="000D7660">
        <w:rPr>
          <w:rFonts w:ascii="Times New Roman" w:hAnsi="Times New Roman" w:cs="Times New Roman"/>
          <w:spacing w:val="80"/>
          <w:sz w:val="28"/>
          <w:szCs w:val="28"/>
        </w:rPr>
        <w:t>ОТЧЕТ</w:t>
      </w:r>
    </w:p>
    <w:p w14:paraId="3B5DD99A" w14:textId="77777777" w:rsidR="008B39ED" w:rsidRPr="000D7660" w:rsidRDefault="008B39ED" w:rsidP="008B3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660">
        <w:rPr>
          <w:rFonts w:ascii="Times New Roman" w:hAnsi="Times New Roman" w:cs="Times New Roman"/>
          <w:sz w:val="28"/>
          <w:szCs w:val="28"/>
        </w:rPr>
        <w:t>о реализации плана мероприятий по противодействию коррупции</w:t>
      </w:r>
    </w:p>
    <w:p w14:paraId="1A71AF28" w14:textId="77777777" w:rsidR="008B39ED" w:rsidRPr="000D7660" w:rsidRDefault="008B39ED" w:rsidP="008B3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660">
        <w:rPr>
          <w:rFonts w:ascii="Times New Roman" w:hAnsi="Times New Roman" w:cs="Times New Roman"/>
          <w:sz w:val="28"/>
          <w:szCs w:val="28"/>
        </w:rPr>
        <w:t xml:space="preserve"> за 2025 год.</w:t>
      </w:r>
    </w:p>
    <w:p w14:paraId="16594C94" w14:textId="77777777" w:rsidR="008B39ED" w:rsidRPr="000D7660" w:rsidRDefault="008B39ED" w:rsidP="008B39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266"/>
        <w:gridCol w:w="5388"/>
      </w:tblGrid>
      <w:tr w:rsidR="008B39ED" w:rsidRPr="000D7660" w14:paraId="38FF5C8B" w14:textId="77777777" w:rsidTr="00F0736A">
        <w:tc>
          <w:tcPr>
            <w:tcW w:w="675" w:type="dxa"/>
            <w:vAlign w:val="center"/>
          </w:tcPr>
          <w:p w14:paraId="7ADB8255" w14:textId="77777777" w:rsidR="008B39ED" w:rsidRPr="000D7660" w:rsidRDefault="008B39ED" w:rsidP="00F07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№ </w:t>
            </w:r>
          </w:p>
          <w:p w14:paraId="5223FC66" w14:textId="77777777" w:rsidR="008B39ED" w:rsidRPr="000D7660" w:rsidRDefault="008B39ED" w:rsidP="00F07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678" w:type="dxa"/>
            <w:vAlign w:val="center"/>
          </w:tcPr>
          <w:p w14:paraId="4996C945" w14:textId="77777777" w:rsidR="008B39ED" w:rsidRPr="000D7660" w:rsidRDefault="008B39ED" w:rsidP="00F0736A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14:paraId="38B42B57" w14:textId="77777777" w:rsidR="008B39ED" w:rsidRPr="000D7660" w:rsidRDefault="008B39ED" w:rsidP="00F0736A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Срок исполнения мероприятия </w:t>
            </w:r>
          </w:p>
        </w:tc>
        <w:tc>
          <w:tcPr>
            <w:tcW w:w="2266" w:type="dxa"/>
            <w:vAlign w:val="center"/>
          </w:tcPr>
          <w:p w14:paraId="72EF892F" w14:textId="77777777" w:rsidR="008B39ED" w:rsidRPr="000D7660" w:rsidRDefault="008B39ED" w:rsidP="00F0736A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Исполнитель </w:t>
            </w:r>
            <w:r w:rsidRPr="000D766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br/>
              <w:t>мероприятия (наименование учреждения)</w:t>
            </w:r>
          </w:p>
        </w:tc>
        <w:tc>
          <w:tcPr>
            <w:tcW w:w="5388" w:type="dxa"/>
          </w:tcPr>
          <w:p w14:paraId="6A6ED572" w14:textId="77777777" w:rsidR="008B39ED" w:rsidRPr="000D7660" w:rsidRDefault="008B39ED" w:rsidP="00F0736A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Информация об исполнении (краткое описание)</w:t>
            </w:r>
          </w:p>
        </w:tc>
      </w:tr>
    </w:tbl>
    <w:p w14:paraId="378E0A14" w14:textId="77777777" w:rsidR="008B39ED" w:rsidRPr="000D7660" w:rsidRDefault="008B39ED" w:rsidP="008B39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562FA" w14:textId="77777777" w:rsidR="008B39ED" w:rsidRPr="000D7660" w:rsidRDefault="008B39ED" w:rsidP="008B39ED">
      <w:pPr>
        <w:spacing w:after="0" w:line="24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4507"/>
        <w:gridCol w:w="1984"/>
        <w:gridCol w:w="2268"/>
        <w:gridCol w:w="5387"/>
      </w:tblGrid>
      <w:tr w:rsidR="008B39ED" w:rsidRPr="000D7660" w14:paraId="136F4C26" w14:textId="77777777" w:rsidTr="009D5B13">
        <w:trPr>
          <w:cantSplit/>
          <w:tblHeader/>
        </w:trPr>
        <w:tc>
          <w:tcPr>
            <w:tcW w:w="846" w:type="dxa"/>
          </w:tcPr>
          <w:p w14:paraId="3852F620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1</w:t>
            </w:r>
          </w:p>
        </w:tc>
        <w:tc>
          <w:tcPr>
            <w:tcW w:w="4507" w:type="dxa"/>
          </w:tcPr>
          <w:p w14:paraId="61B8F347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0F59D9D7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506C7EE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70309920" w14:textId="77777777" w:rsidR="008B39ED" w:rsidRPr="000D7660" w:rsidRDefault="008B39ED" w:rsidP="00F0736A">
            <w:pPr>
              <w:spacing w:line="226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5</w:t>
            </w:r>
          </w:p>
        </w:tc>
      </w:tr>
      <w:tr w:rsidR="008B39ED" w:rsidRPr="000D7660" w14:paraId="648AD539" w14:textId="77777777" w:rsidTr="009D5B13">
        <w:trPr>
          <w:cantSplit/>
        </w:trPr>
        <w:tc>
          <w:tcPr>
            <w:tcW w:w="846" w:type="dxa"/>
          </w:tcPr>
          <w:p w14:paraId="2FC91A75" w14:textId="3EA3E685" w:rsidR="008B39ED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</w:t>
            </w:r>
          </w:p>
        </w:tc>
        <w:tc>
          <w:tcPr>
            <w:tcW w:w="4507" w:type="dxa"/>
          </w:tcPr>
          <w:p w14:paraId="5108CD60" w14:textId="4DDEB8B8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Обеспечение действующего функционирования комиссии по противодействию коррупции (далее – Комиссия) </w:t>
            </w:r>
            <w:r w:rsidR="00B70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59BBB1AB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</w:t>
            </w:r>
            <w:proofErr w:type="gramStart"/>
            <w:r w:rsidRPr="000D7660">
              <w:rPr>
                <w:sz w:val="28"/>
                <w:szCs w:val="28"/>
              </w:rPr>
              <w:t>течение  2025</w:t>
            </w:r>
            <w:proofErr w:type="gramEnd"/>
            <w:r w:rsidRPr="000D766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14:paraId="109BC624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430CFE76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2025 году регулярно проводились заседание комиссии по противодействию коррупции, что подтверждается протоколами № 1 от 09.01.2025 г. И протоколом № 2 от 20 декабря 2025 года. </w:t>
            </w:r>
            <w:proofErr w:type="gramStart"/>
            <w:r w:rsidRPr="000D7660">
              <w:rPr>
                <w:sz w:val="28"/>
                <w:szCs w:val="28"/>
              </w:rPr>
              <w:t>Утверждался  план</w:t>
            </w:r>
            <w:proofErr w:type="gramEnd"/>
            <w:r w:rsidRPr="000D7660">
              <w:rPr>
                <w:sz w:val="28"/>
                <w:szCs w:val="28"/>
              </w:rPr>
              <w:t xml:space="preserve"> работы комиссии на 2025 год.</w:t>
            </w:r>
          </w:p>
        </w:tc>
      </w:tr>
      <w:tr w:rsidR="008B39ED" w:rsidRPr="000D7660" w14:paraId="4C42D195" w14:textId="77777777" w:rsidTr="009D5B13">
        <w:trPr>
          <w:cantSplit/>
        </w:trPr>
        <w:tc>
          <w:tcPr>
            <w:tcW w:w="846" w:type="dxa"/>
          </w:tcPr>
          <w:p w14:paraId="3D22DC2D" w14:textId="61FE264E" w:rsidR="008B39ED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1.2.</w:t>
            </w:r>
          </w:p>
        </w:tc>
        <w:tc>
          <w:tcPr>
            <w:tcW w:w="4507" w:type="dxa"/>
          </w:tcPr>
          <w:p w14:paraId="7D657679" w14:textId="77777777" w:rsidR="008B39ED" w:rsidRPr="000D7660" w:rsidRDefault="008B39ED" w:rsidP="00F0736A">
            <w:pPr>
              <w:pStyle w:val="ConsPlusNormal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Комиссии отчета о выполнении Плана мероприятий по противодействию коррупции (далее – План)</w:t>
            </w:r>
          </w:p>
        </w:tc>
        <w:tc>
          <w:tcPr>
            <w:tcW w:w="1984" w:type="dxa"/>
          </w:tcPr>
          <w:p w14:paraId="387EEEC7" w14:textId="77777777" w:rsidR="008B39ED" w:rsidRPr="000D7660" w:rsidRDefault="008B39ED" w:rsidP="00F0736A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14:paraId="789B14A4" w14:textId="77777777" w:rsidR="008B39ED" w:rsidRPr="000D7660" w:rsidRDefault="008B39ED" w:rsidP="00F0736A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sz w:val="28"/>
                <w:szCs w:val="28"/>
              </w:rPr>
              <w:t xml:space="preserve"> до 1 февраля</w:t>
            </w:r>
          </w:p>
        </w:tc>
        <w:tc>
          <w:tcPr>
            <w:tcW w:w="2268" w:type="dxa"/>
          </w:tcPr>
          <w:p w14:paraId="7073DB4D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кадрам, Комиссия</w:t>
            </w:r>
          </w:p>
        </w:tc>
        <w:tc>
          <w:tcPr>
            <w:tcW w:w="5387" w:type="dxa"/>
          </w:tcPr>
          <w:p w14:paraId="27B0FF67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color w:val="000000"/>
                <w:sz w:val="28"/>
                <w:szCs w:val="28"/>
              </w:rPr>
              <w:t xml:space="preserve">На заседании Комиссии (протокол № 1 от 20.12.2025) </w:t>
            </w:r>
            <w:proofErr w:type="gramStart"/>
            <w:r w:rsidRPr="000D7660">
              <w:rPr>
                <w:color w:val="000000"/>
                <w:sz w:val="28"/>
                <w:szCs w:val="28"/>
              </w:rPr>
              <w:t>рассмотрен  ОТЧЕТ</w:t>
            </w:r>
            <w:proofErr w:type="gramEnd"/>
            <w:r w:rsidRPr="000D7660">
              <w:rPr>
                <w:color w:val="000000"/>
                <w:sz w:val="28"/>
                <w:szCs w:val="28"/>
              </w:rPr>
              <w:t xml:space="preserve"> о реализации плана мероприятий по противодействию коррупции за 2025 год</w:t>
            </w:r>
          </w:p>
        </w:tc>
      </w:tr>
      <w:tr w:rsidR="008B39ED" w:rsidRPr="000D7660" w14:paraId="138F33F1" w14:textId="77777777" w:rsidTr="009D5B13">
        <w:trPr>
          <w:cantSplit/>
        </w:trPr>
        <w:tc>
          <w:tcPr>
            <w:tcW w:w="846" w:type="dxa"/>
          </w:tcPr>
          <w:p w14:paraId="3A6F1FB0" w14:textId="4B7B972C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1.3.</w:t>
            </w:r>
          </w:p>
        </w:tc>
        <w:tc>
          <w:tcPr>
            <w:tcW w:w="4507" w:type="dxa"/>
          </w:tcPr>
          <w:p w14:paraId="541F859E" w14:textId="77777777" w:rsidR="008B39ED" w:rsidRPr="000D7660" w:rsidRDefault="008B39ED" w:rsidP="00F0736A">
            <w:pPr>
              <w:pStyle w:val="ConsPlusNormal"/>
              <w:spacing w:line="228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sz w:val="28"/>
                <w:szCs w:val="28"/>
              </w:rPr>
              <w:t>Размещение отчета о выполнении настоящего плана в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1984" w:type="dxa"/>
          </w:tcPr>
          <w:p w14:paraId="5855E0B4" w14:textId="77777777" w:rsidR="008B39ED" w:rsidRPr="000D7660" w:rsidRDefault="008B39ED" w:rsidP="00F0736A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14:paraId="719A3F37" w14:textId="77777777" w:rsidR="008B39ED" w:rsidRPr="000D7660" w:rsidRDefault="008B39ED" w:rsidP="00F0736A">
            <w:pPr>
              <w:pStyle w:val="ConsPlusNormal"/>
              <w:spacing w:line="228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660">
              <w:rPr>
                <w:rFonts w:ascii="Times New Roman" w:hAnsi="Times New Roman" w:cs="Times New Roman"/>
                <w:sz w:val="28"/>
                <w:szCs w:val="28"/>
              </w:rPr>
              <w:t>до 1 февраля</w:t>
            </w:r>
          </w:p>
        </w:tc>
        <w:tc>
          <w:tcPr>
            <w:tcW w:w="2268" w:type="dxa"/>
          </w:tcPr>
          <w:p w14:paraId="45781B6A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2BC083DB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color w:val="000000"/>
                <w:sz w:val="28"/>
                <w:szCs w:val="28"/>
              </w:rPr>
              <w:t xml:space="preserve">ОТЧЕТ о реализации плана мероприятий по противодействию коррупции за 2025 год размещён в информационно-телекоммуникационной сети «Интернет» на официальном </w:t>
            </w:r>
            <w:proofErr w:type="gramStart"/>
            <w:r w:rsidRPr="000D7660">
              <w:rPr>
                <w:color w:val="000000"/>
                <w:sz w:val="28"/>
                <w:szCs w:val="28"/>
              </w:rPr>
              <w:t>сайте  Учреждения</w:t>
            </w:r>
            <w:proofErr w:type="gramEnd"/>
            <w:r w:rsidRPr="000D7660">
              <w:rPr>
                <w:color w:val="000000"/>
                <w:sz w:val="28"/>
                <w:szCs w:val="28"/>
              </w:rPr>
              <w:t xml:space="preserve"> в разделе «Противодействие коррупции». </w:t>
            </w:r>
          </w:p>
        </w:tc>
      </w:tr>
      <w:tr w:rsidR="004C7E26" w:rsidRPr="000D7660" w14:paraId="2589C143" w14:textId="77777777" w:rsidTr="009D5B13">
        <w:trPr>
          <w:cantSplit/>
        </w:trPr>
        <w:tc>
          <w:tcPr>
            <w:tcW w:w="846" w:type="dxa"/>
          </w:tcPr>
          <w:p w14:paraId="660B524C" w14:textId="3894701C" w:rsidR="004C7E26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1.4.</w:t>
            </w:r>
          </w:p>
        </w:tc>
        <w:tc>
          <w:tcPr>
            <w:tcW w:w="4507" w:type="dxa"/>
          </w:tcPr>
          <w:p w14:paraId="3866F2C0" w14:textId="59447287" w:rsidR="004C7E26" w:rsidRPr="009D5B13" w:rsidRDefault="004C7E26" w:rsidP="004C7E2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sz w:val="28"/>
                <w:szCs w:val="28"/>
              </w:rPr>
              <w:t xml:space="preserve">Обеспечение действенного функционирования комиссии по соблюдению требований к служебному поведению сотрудников, и урегулированию конфликта интересов. </w:t>
            </w:r>
            <w:r w:rsidRPr="009D5B13">
              <w:rPr>
                <w:sz w:val="28"/>
                <w:szCs w:val="28"/>
              </w:rPr>
              <w:tab/>
            </w:r>
          </w:p>
          <w:p w14:paraId="5B610D11" w14:textId="65DE8B2E" w:rsidR="004C7E26" w:rsidRPr="009D5B13" w:rsidRDefault="004C7E26" w:rsidP="004C7E2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14:paraId="1C6BC889" w14:textId="77777777" w:rsidR="004C7E26" w:rsidRPr="004C7E26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 xml:space="preserve">В течение </w:t>
            </w:r>
          </w:p>
          <w:p w14:paraId="353F2EC0" w14:textId="658AAAF0" w:rsidR="004C7E26" w:rsidRPr="000D7660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C7E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14:paraId="53F152F7" w14:textId="258E52D5" w:rsidR="004C7E26" w:rsidRPr="000D7660" w:rsidRDefault="004C7E26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6C08B80D" w14:textId="117D9B4E" w:rsidR="004C7E26" w:rsidRPr="000D7660" w:rsidRDefault="004C7E26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учреждении создана комиссия по соблюдению требований к служебному поведению сотрудников, и регулированию конфликта интересов приказом №         от  </w:t>
            </w:r>
          </w:p>
        </w:tc>
      </w:tr>
      <w:tr w:rsidR="004C7E26" w:rsidRPr="000D7660" w14:paraId="2A4AFB95" w14:textId="77777777" w:rsidTr="009D5B13">
        <w:trPr>
          <w:cantSplit/>
        </w:trPr>
        <w:tc>
          <w:tcPr>
            <w:tcW w:w="846" w:type="dxa"/>
          </w:tcPr>
          <w:p w14:paraId="1E20C9B4" w14:textId="72248C9D" w:rsidR="004C7E26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1.5.</w:t>
            </w:r>
          </w:p>
        </w:tc>
        <w:tc>
          <w:tcPr>
            <w:tcW w:w="4507" w:type="dxa"/>
          </w:tcPr>
          <w:p w14:paraId="6AE6B336" w14:textId="2ADABF89" w:rsidR="004C7E26" w:rsidRPr="009D5B13" w:rsidRDefault="004C7E26" w:rsidP="004C7E2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sz w:val="28"/>
                <w:szCs w:val="28"/>
              </w:rPr>
              <w:t>Повышение эффективности работы инспектора по кадрам в части, касающейся ведения личных дел работников, в том числе контроля за актуализацией сведений.</w:t>
            </w:r>
          </w:p>
        </w:tc>
        <w:tc>
          <w:tcPr>
            <w:tcW w:w="1984" w:type="dxa"/>
          </w:tcPr>
          <w:p w14:paraId="4345557C" w14:textId="77777777" w:rsidR="004C7E26" w:rsidRPr="004C7E26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 xml:space="preserve">В течение </w:t>
            </w:r>
          </w:p>
          <w:p w14:paraId="2F7620FE" w14:textId="55ED5D39" w:rsidR="004C7E26" w:rsidRPr="004C7E26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C7E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14:paraId="61DC8C35" w14:textId="3161E721" w:rsidR="004C7E26" w:rsidRPr="004C7E26" w:rsidRDefault="004C7E26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64FBC895" w14:textId="1E4BEEFD" w:rsidR="004C7E26" w:rsidRDefault="004C7E26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учреждении регулярно ведутся личные дела работников и по мере необходимости в личные дела своевременно вносятся изменения. </w:t>
            </w:r>
          </w:p>
        </w:tc>
      </w:tr>
      <w:tr w:rsidR="004C7E26" w:rsidRPr="000D7660" w14:paraId="0679653E" w14:textId="77777777" w:rsidTr="009D5B13">
        <w:trPr>
          <w:cantSplit/>
        </w:trPr>
        <w:tc>
          <w:tcPr>
            <w:tcW w:w="846" w:type="dxa"/>
          </w:tcPr>
          <w:p w14:paraId="6716DBB7" w14:textId="2F7D44C1" w:rsidR="004C7E26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1.6.</w:t>
            </w:r>
          </w:p>
        </w:tc>
        <w:tc>
          <w:tcPr>
            <w:tcW w:w="4507" w:type="dxa"/>
          </w:tcPr>
          <w:p w14:paraId="72F7D983" w14:textId="10EBF51F" w:rsidR="004C7E26" w:rsidRPr="009D5B13" w:rsidRDefault="004C7E26" w:rsidP="004C7E2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sz w:val="28"/>
                <w:szCs w:val="28"/>
              </w:rPr>
              <w:t>Организация работы по рассмотрению уведомлений работников о фактах обращения в целях склонения к совершению коррупционных правонарушений.</w:t>
            </w:r>
          </w:p>
        </w:tc>
        <w:tc>
          <w:tcPr>
            <w:tcW w:w="1984" w:type="dxa"/>
          </w:tcPr>
          <w:p w14:paraId="621300BA" w14:textId="77777777" w:rsidR="004C7E26" w:rsidRPr="004C7E26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 xml:space="preserve">В течение </w:t>
            </w:r>
          </w:p>
          <w:p w14:paraId="29607538" w14:textId="0DDE1096" w:rsidR="004C7E26" w:rsidRPr="004C7E26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C7E2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47DBE48" w14:textId="7CEFBFBF" w:rsidR="004C7E26" w:rsidRPr="004C7E26" w:rsidRDefault="004C7E26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ам, комиссия</w:t>
            </w:r>
          </w:p>
        </w:tc>
        <w:tc>
          <w:tcPr>
            <w:tcW w:w="5387" w:type="dxa"/>
          </w:tcPr>
          <w:p w14:paraId="16F9C14D" w14:textId="5F5998D0" w:rsidR="004C7E26" w:rsidRDefault="004C7E26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Уведомлений о фактах обращения в целях склонения к совершению коррупционных правонарушений от работников учреждения в 2025 году не поступало.</w:t>
            </w:r>
          </w:p>
        </w:tc>
      </w:tr>
      <w:tr w:rsidR="004C7E26" w:rsidRPr="000D7660" w14:paraId="5AC939DF" w14:textId="77777777" w:rsidTr="009D5B13">
        <w:trPr>
          <w:cantSplit/>
        </w:trPr>
        <w:tc>
          <w:tcPr>
            <w:tcW w:w="846" w:type="dxa"/>
          </w:tcPr>
          <w:p w14:paraId="38940854" w14:textId="4E9F7F2C" w:rsidR="004C7E26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1.7.</w:t>
            </w:r>
          </w:p>
        </w:tc>
        <w:tc>
          <w:tcPr>
            <w:tcW w:w="4507" w:type="dxa"/>
          </w:tcPr>
          <w:p w14:paraId="221048B2" w14:textId="293F54F2" w:rsidR="004C7E26" w:rsidRPr="009D5B13" w:rsidRDefault="004C7E26" w:rsidP="004C7E2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sz w:val="28"/>
                <w:szCs w:val="28"/>
              </w:rPr>
              <w:t xml:space="preserve">Организация работы по </w:t>
            </w:r>
            <w:proofErr w:type="gramStart"/>
            <w:r w:rsidRPr="009D5B13">
              <w:rPr>
                <w:sz w:val="28"/>
                <w:szCs w:val="28"/>
              </w:rPr>
              <w:t>доведению  работников</w:t>
            </w:r>
            <w:proofErr w:type="gramEnd"/>
            <w:r w:rsidRPr="009D5B13">
              <w:rPr>
                <w:sz w:val="28"/>
                <w:szCs w:val="28"/>
              </w:rPr>
              <w:t xml:space="preserve"> при приеме на работу положений </w:t>
            </w:r>
            <w:proofErr w:type="gramStart"/>
            <w:r w:rsidRPr="009D5B13">
              <w:rPr>
                <w:sz w:val="28"/>
                <w:szCs w:val="28"/>
              </w:rPr>
              <w:t>законодательства  Российской</w:t>
            </w:r>
            <w:proofErr w:type="gramEnd"/>
            <w:r w:rsidRPr="009D5B13">
              <w:rPr>
                <w:sz w:val="28"/>
                <w:szCs w:val="28"/>
              </w:rPr>
              <w:t xml:space="preserve">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1984" w:type="dxa"/>
          </w:tcPr>
          <w:p w14:paraId="34037996" w14:textId="77777777" w:rsidR="004C7E26" w:rsidRPr="004C7E26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 xml:space="preserve">В течение </w:t>
            </w:r>
          </w:p>
          <w:p w14:paraId="65C1A7C2" w14:textId="045C50FA" w:rsidR="004C7E26" w:rsidRPr="004C7E26" w:rsidRDefault="004C7E26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C7E2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C7E2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14DA82C" w14:textId="42BC06F1" w:rsidR="004C7E26" w:rsidRPr="00BC7EA7" w:rsidRDefault="004C7E26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5387" w:type="dxa"/>
          </w:tcPr>
          <w:p w14:paraId="2B399300" w14:textId="0803AB94" w:rsidR="004C7E26" w:rsidRDefault="004C7E26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учреждении регулярно при приеме на работу сотрудники </w:t>
            </w:r>
            <w:proofErr w:type="spellStart"/>
            <w:r>
              <w:rPr>
                <w:sz w:val="28"/>
                <w:szCs w:val="28"/>
              </w:rPr>
              <w:t>ознакамливаются</w:t>
            </w:r>
            <w:proofErr w:type="spellEnd"/>
            <w:r>
              <w:rPr>
                <w:sz w:val="28"/>
                <w:szCs w:val="28"/>
              </w:rPr>
              <w:t xml:space="preserve"> под роспись в журнале ознакомления с нормативно-правовыми актами по противодействию коррупции.</w:t>
            </w:r>
            <w:r w:rsidR="0070280E">
              <w:rPr>
                <w:sz w:val="28"/>
                <w:szCs w:val="28"/>
              </w:rPr>
              <w:t xml:space="preserve"> А </w:t>
            </w:r>
            <w:proofErr w:type="gramStart"/>
            <w:r w:rsidR="0070280E">
              <w:rPr>
                <w:sz w:val="28"/>
                <w:szCs w:val="28"/>
              </w:rPr>
              <w:t>так же</w:t>
            </w:r>
            <w:proofErr w:type="gramEnd"/>
            <w:r w:rsidR="0070280E">
              <w:rPr>
                <w:sz w:val="28"/>
                <w:szCs w:val="28"/>
              </w:rPr>
              <w:t xml:space="preserve"> </w:t>
            </w:r>
            <w:proofErr w:type="gramStart"/>
            <w:r w:rsidR="0070280E">
              <w:rPr>
                <w:sz w:val="28"/>
                <w:szCs w:val="28"/>
              </w:rPr>
              <w:t>сотрудники</w:t>
            </w:r>
            <w:proofErr w:type="gramEnd"/>
            <w:r w:rsidR="0070280E">
              <w:rPr>
                <w:sz w:val="28"/>
                <w:szCs w:val="28"/>
              </w:rPr>
              <w:t xml:space="preserve"> которые продолжают работу ежегодно </w:t>
            </w:r>
            <w:proofErr w:type="spellStart"/>
            <w:r w:rsidR="0070280E">
              <w:rPr>
                <w:sz w:val="28"/>
                <w:szCs w:val="28"/>
              </w:rPr>
              <w:t>ознакамливаются</w:t>
            </w:r>
            <w:proofErr w:type="spellEnd"/>
            <w:r w:rsidR="0070280E">
              <w:rPr>
                <w:sz w:val="28"/>
                <w:szCs w:val="28"/>
              </w:rPr>
              <w:t xml:space="preserve"> с нормативно-правовыми актами по противодействию коррупции под роспись. </w:t>
            </w:r>
          </w:p>
        </w:tc>
      </w:tr>
      <w:tr w:rsidR="0070280E" w:rsidRPr="000D7660" w14:paraId="3D761B99" w14:textId="77777777" w:rsidTr="009D5B13">
        <w:trPr>
          <w:cantSplit/>
        </w:trPr>
        <w:tc>
          <w:tcPr>
            <w:tcW w:w="846" w:type="dxa"/>
          </w:tcPr>
          <w:p w14:paraId="2B91FE5E" w14:textId="05300CFB" w:rsidR="0070280E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1.8</w:t>
            </w:r>
          </w:p>
        </w:tc>
        <w:tc>
          <w:tcPr>
            <w:tcW w:w="4507" w:type="dxa"/>
          </w:tcPr>
          <w:p w14:paraId="1AD813F9" w14:textId="770D7E97" w:rsidR="0070280E" w:rsidRPr="009D5B13" w:rsidRDefault="0070280E" w:rsidP="004C7E2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sz w:val="28"/>
                <w:szCs w:val="28"/>
              </w:rPr>
              <w:t>Проведение оценки коррупционных рисков</w:t>
            </w:r>
          </w:p>
        </w:tc>
        <w:tc>
          <w:tcPr>
            <w:tcW w:w="1984" w:type="dxa"/>
          </w:tcPr>
          <w:p w14:paraId="6E82F74B" w14:textId="3E28228F" w:rsidR="0070280E" w:rsidRPr="004C7E26" w:rsidRDefault="0070280E" w:rsidP="004C7E26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2025 г.</w:t>
            </w:r>
          </w:p>
        </w:tc>
        <w:tc>
          <w:tcPr>
            <w:tcW w:w="2268" w:type="dxa"/>
          </w:tcPr>
          <w:p w14:paraId="3155EF29" w14:textId="65F18AEC" w:rsidR="0070280E" w:rsidRPr="00BC7EA7" w:rsidRDefault="0070280E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ам, руководители структурных подразделений, комиссия</w:t>
            </w:r>
          </w:p>
        </w:tc>
        <w:tc>
          <w:tcPr>
            <w:tcW w:w="5387" w:type="dxa"/>
          </w:tcPr>
          <w:p w14:paraId="48C4B58F" w14:textId="11113CA7" w:rsidR="0070280E" w:rsidRDefault="0070280E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регулярной основе ведется в учреждении оценка коррупционных рисков.</w:t>
            </w:r>
            <w:r w:rsidR="002024C1" w:rsidRPr="000D7660">
              <w:rPr>
                <w:bCs/>
                <w:kern w:val="2"/>
                <w:sz w:val="28"/>
                <w:szCs w:val="28"/>
              </w:rPr>
              <w:t xml:space="preserve"> </w:t>
            </w:r>
            <w:r w:rsidR="002024C1" w:rsidRPr="000D7660">
              <w:rPr>
                <w:bCs/>
                <w:kern w:val="2"/>
                <w:sz w:val="28"/>
                <w:szCs w:val="28"/>
              </w:rPr>
              <w:t xml:space="preserve">Проведено 09.01.2025 года заседание комиссии по противодействию </w:t>
            </w:r>
            <w:proofErr w:type="gramStart"/>
            <w:r w:rsidR="002024C1" w:rsidRPr="000D7660">
              <w:rPr>
                <w:bCs/>
                <w:kern w:val="2"/>
                <w:sz w:val="28"/>
                <w:szCs w:val="28"/>
              </w:rPr>
              <w:t>коррупции</w:t>
            </w:r>
            <w:proofErr w:type="gramEnd"/>
            <w:r w:rsidR="002024C1" w:rsidRPr="000D7660">
              <w:rPr>
                <w:bCs/>
                <w:kern w:val="2"/>
                <w:sz w:val="28"/>
                <w:szCs w:val="28"/>
              </w:rPr>
              <w:t xml:space="preserve"> где рассматривался перечень функций и должностей, замещение которых связано с коррупционными рисками (оставлен без изменения).</w:t>
            </w:r>
          </w:p>
        </w:tc>
      </w:tr>
      <w:tr w:rsidR="0070280E" w:rsidRPr="000D7660" w14:paraId="04ADC3A1" w14:textId="77777777" w:rsidTr="009D5B13">
        <w:trPr>
          <w:cantSplit/>
        </w:trPr>
        <w:tc>
          <w:tcPr>
            <w:tcW w:w="846" w:type="dxa"/>
          </w:tcPr>
          <w:p w14:paraId="0A2FC537" w14:textId="5D96F67F" w:rsidR="0070280E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1.9.</w:t>
            </w:r>
          </w:p>
        </w:tc>
        <w:tc>
          <w:tcPr>
            <w:tcW w:w="4507" w:type="dxa"/>
          </w:tcPr>
          <w:p w14:paraId="65AD9290" w14:textId="1936B814" w:rsidR="0070280E" w:rsidRPr="009D5B13" w:rsidRDefault="0070280E" w:rsidP="004C7E2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color w:val="181818"/>
                <w:spacing w:val="-8"/>
                <w:sz w:val="28"/>
                <w:szCs w:val="28"/>
              </w:rPr>
              <w:t>Прием работников организации по вопросам противодействия коррупции.</w:t>
            </w:r>
          </w:p>
        </w:tc>
        <w:tc>
          <w:tcPr>
            <w:tcW w:w="1984" w:type="dxa"/>
          </w:tcPr>
          <w:p w14:paraId="6A0CC862" w14:textId="77777777" w:rsidR="0070280E" w:rsidRPr="000D7660" w:rsidRDefault="0070280E" w:rsidP="0070280E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течение</w:t>
            </w:r>
          </w:p>
          <w:p w14:paraId="4EDC985F" w14:textId="07703E7B" w:rsidR="0070280E" w:rsidRDefault="0070280E" w:rsidP="0070280E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7FCE4A3A" w14:textId="6BFFFE29" w:rsidR="0070280E" w:rsidRPr="00BC7EA7" w:rsidRDefault="0070280E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инспектор по кадрам, руководители структурных подразделений, комиссия</w:t>
            </w:r>
          </w:p>
        </w:tc>
        <w:tc>
          <w:tcPr>
            <w:tcW w:w="5387" w:type="dxa"/>
          </w:tcPr>
          <w:p w14:paraId="28028B7B" w14:textId="4F08EA93" w:rsidR="0070280E" w:rsidRDefault="0070280E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необходимости в организации осуществляется прием работников по вопросам </w:t>
            </w:r>
            <w:r>
              <w:rPr>
                <w:color w:val="181818"/>
                <w:spacing w:val="-8"/>
                <w:sz w:val="28"/>
                <w:szCs w:val="28"/>
              </w:rPr>
              <w:t>противодействия коррупции.</w:t>
            </w:r>
          </w:p>
        </w:tc>
      </w:tr>
      <w:tr w:rsidR="008B39ED" w:rsidRPr="000D7660" w14:paraId="1C5CBB9E" w14:textId="77777777" w:rsidTr="009D5B13">
        <w:trPr>
          <w:cantSplit/>
        </w:trPr>
        <w:tc>
          <w:tcPr>
            <w:tcW w:w="846" w:type="dxa"/>
          </w:tcPr>
          <w:p w14:paraId="77C84DAF" w14:textId="410CBB16" w:rsidR="008B39ED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1.10.</w:t>
            </w:r>
          </w:p>
        </w:tc>
        <w:tc>
          <w:tcPr>
            <w:tcW w:w="4507" w:type="dxa"/>
          </w:tcPr>
          <w:p w14:paraId="5A59280F" w14:textId="77777777" w:rsidR="008B39ED" w:rsidRPr="009D5B13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D5B13">
              <w:rPr>
                <w:sz w:val="28"/>
                <w:szCs w:val="28"/>
              </w:rPr>
              <w:t>Мониторинг антикоррупционного законодательства и приведение локальных правовых актов ГБУСОН РО «Самарский ДИ»,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</w:t>
            </w:r>
          </w:p>
        </w:tc>
        <w:tc>
          <w:tcPr>
            <w:tcW w:w="1984" w:type="dxa"/>
          </w:tcPr>
          <w:p w14:paraId="2962C076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течение</w:t>
            </w:r>
          </w:p>
          <w:p w14:paraId="4C7E2FC1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1FFAE47E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771C8665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Мониторинг антикоррупционного законодательства и приведение правовых актов ГБУСОН РО «Самарский ДИ» осуществляется на постоянной основе. Внесены изменения в план мероприятий приказом ГБУСОН РО «Самарский ДИ» от 01.04.2025 года.</w:t>
            </w:r>
          </w:p>
        </w:tc>
      </w:tr>
      <w:tr w:rsidR="008B39ED" w:rsidRPr="000D7660" w14:paraId="2734E530" w14:textId="77777777" w:rsidTr="009D5B13">
        <w:trPr>
          <w:cantSplit/>
        </w:trPr>
        <w:tc>
          <w:tcPr>
            <w:tcW w:w="846" w:type="dxa"/>
          </w:tcPr>
          <w:p w14:paraId="2C9657AB" w14:textId="139B373B" w:rsidR="008B39ED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1.11.</w:t>
            </w:r>
          </w:p>
        </w:tc>
        <w:tc>
          <w:tcPr>
            <w:tcW w:w="4507" w:type="dxa"/>
          </w:tcPr>
          <w:p w14:paraId="1EAE0899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Участие в инструктивно-методических совещаниях по профилактике коррупционных и иных правонарушений, проводимых министерством труда и социального развития Ростовской области</w:t>
            </w:r>
          </w:p>
        </w:tc>
        <w:tc>
          <w:tcPr>
            <w:tcW w:w="1984" w:type="dxa"/>
          </w:tcPr>
          <w:p w14:paraId="158CA861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50246010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Директор, </w:t>
            </w:r>
          </w:p>
          <w:p w14:paraId="1E8622F3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1AF795A7" w14:textId="77777777" w:rsidR="008B39ED" w:rsidRPr="000D7660" w:rsidRDefault="008B39ED" w:rsidP="00F0736A">
            <w:pPr>
              <w:widowControl w:val="0"/>
              <w:spacing w:line="226" w:lineRule="auto"/>
              <w:jc w:val="both"/>
              <w:rPr>
                <w:spacing w:val="-4"/>
                <w:sz w:val="28"/>
                <w:szCs w:val="28"/>
              </w:rPr>
            </w:pPr>
            <w:r w:rsidRPr="000D7660">
              <w:rPr>
                <w:spacing w:val="-4"/>
                <w:sz w:val="28"/>
                <w:szCs w:val="28"/>
              </w:rPr>
              <w:t>13.03.2025 и 14.08.2025 года принимали участие на заседании коллегии министерства труда области</w:t>
            </w:r>
          </w:p>
        </w:tc>
      </w:tr>
      <w:tr w:rsidR="008B39ED" w:rsidRPr="000D7660" w14:paraId="18E18008" w14:textId="77777777" w:rsidTr="009D5B13">
        <w:trPr>
          <w:cantSplit/>
          <w:trHeight w:val="712"/>
        </w:trPr>
        <w:tc>
          <w:tcPr>
            <w:tcW w:w="846" w:type="dxa"/>
          </w:tcPr>
          <w:p w14:paraId="33491AC9" w14:textId="359891C8" w:rsidR="008B39ED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1.12.</w:t>
            </w:r>
          </w:p>
        </w:tc>
        <w:tc>
          <w:tcPr>
            <w:tcW w:w="4507" w:type="dxa"/>
          </w:tcPr>
          <w:p w14:paraId="16955B47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Осуществление внутреннего контроля эффективности и реализации антикоррупционных мер в учреждении</w:t>
            </w:r>
          </w:p>
        </w:tc>
        <w:tc>
          <w:tcPr>
            <w:tcW w:w="1984" w:type="dxa"/>
          </w:tcPr>
          <w:p w14:paraId="7ADB667D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4DF7D65A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 Инспектор по кадрам</w:t>
            </w:r>
          </w:p>
        </w:tc>
        <w:tc>
          <w:tcPr>
            <w:tcW w:w="5387" w:type="dxa"/>
          </w:tcPr>
          <w:p w14:paraId="37E707CC" w14:textId="77777777" w:rsidR="008B39ED" w:rsidRPr="000D7660" w:rsidRDefault="008B39ED" w:rsidP="00F0736A">
            <w:pPr>
              <w:widowControl w:val="0"/>
              <w:spacing w:line="226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0D7660">
              <w:rPr>
                <w:bCs/>
                <w:kern w:val="2"/>
                <w:sz w:val="28"/>
                <w:szCs w:val="28"/>
              </w:rPr>
              <w:t>Осуществляется постоянный контроль в течение 2025 года внутриведомственного контроля эффективности и реализации антикоррупционных мер в учреждении.</w:t>
            </w:r>
          </w:p>
          <w:p w14:paraId="3522F36E" w14:textId="77777777" w:rsidR="008B39ED" w:rsidRPr="000D7660" w:rsidRDefault="008B39ED" w:rsidP="00F0736A">
            <w:pPr>
              <w:widowControl w:val="0"/>
              <w:spacing w:line="226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0D7660">
              <w:rPr>
                <w:bCs/>
                <w:kern w:val="2"/>
                <w:sz w:val="28"/>
                <w:szCs w:val="28"/>
              </w:rPr>
              <w:t xml:space="preserve">Проведено 09.01.2025 года заседание комиссии по противодействию </w:t>
            </w:r>
            <w:proofErr w:type="gramStart"/>
            <w:r w:rsidRPr="000D7660">
              <w:rPr>
                <w:bCs/>
                <w:kern w:val="2"/>
                <w:sz w:val="28"/>
                <w:szCs w:val="28"/>
              </w:rPr>
              <w:t>коррупции</w:t>
            </w:r>
            <w:proofErr w:type="gramEnd"/>
            <w:r w:rsidRPr="000D7660">
              <w:rPr>
                <w:bCs/>
                <w:kern w:val="2"/>
                <w:sz w:val="28"/>
                <w:szCs w:val="28"/>
              </w:rPr>
              <w:t xml:space="preserve"> где рассматривался перечень функций и должностей, замещение которых связано с коррупционными рисками (оставлен без изменения). Утверждался план работы комиссии на 2025 год.</w:t>
            </w:r>
          </w:p>
        </w:tc>
      </w:tr>
      <w:tr w:rsidR="008B39ED" w:rsidRPr="000D7660" w14:paraId="2788D5C9" w14:textId="77777777" w:rsidTr="009D5B13">
        <w:trPr>
          <w:cantSplit/>
        </w:trPr>
        <w:tc>
          <w:tcPr>
            <w:tcW w:w="846" w:type="dxa"/>
          </w:tcPr>
          <w:p w14:paraId="161B3484" w14:textId="113C8124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1.13.</w:t>
            </w:r>
          </w:p>
        </w:tc>
        <w:tc>
          <w:tcPr>
            <w:tcW w:w="4507" w:type="dxa"/>
          </w:tcPr>
          <w:p w14:paraId="2CBA6114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Организация работы по выявлению случаев возникновения конфликта интересов, одной из сторон которого является работники учреждения, а также применение мер юридической ответственности</w:t>
            </w:r>
          </w:p>
        </w:tc>
        <w:tc>
          <w:tcPr>
            <w:tcW w:w="1984" w:type="dxa"/>
          </w:tcPr>
          <w:p w14:paraId="052B0DCB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течение</w:t>
            </w:r>
          </w:p>
          <w:p w14:paraId="5FBCC9D6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6897ED35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кадрам, Комиссия по служебному поведению и урегулированию конфликта интересов</w:t>
            </w:r>
          </w:p>
        </w:tc>
        <w:tc>
          <w:tcPr>
            <w:tcW w:w="5387" w:type="dxa"/>
          </w:tcPr>
          <w:p w14:paraId="2773FB9F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Ответственным за работу по профилактике коррупционных и иных правонарушений, в течение 2025 года на постоянной основе была организована работа по выявлению случае конфликта интересов. Меры юридической ответственности не применялись.</w:t>
            </w:r>
          </w:p>
        </w:tc>
      </w:tr>
      <w:tr w:rsidR="008B39ED" w:rsidRPr="000D7660" w14:paraId="1CAE33E9" w14:textId="77777777" w:rsidTr="009D5B13">
        <w:trPr>
          <w:cantSplit/>
        </w:trPr>
        <w:tc>
          <w:tcPr>
            <w:tcW w:w="846" w:type="dxa"/>
          </w:tcPr>
          <w:p w14:paraId="477E3D63" w14:textId="2D2936E7" w:rsidR="008B39ED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1.14.</w:t>
            </w:r>
          </w:p>
        </w:tc>
        <w:tc>
          <w:tcPr>
            <w:tcW w:w="4507" w:type="dxa"/>
          </w:tcPr>
          <w:p w14:paraId="5105CFBD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84" w:type="dxa"/>
          </w:tcPr>
          <w:p w14:paraId="66FF5827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течение</w:t>
            </w:r>
          </w:p>
          <w:p w14:paraId="6CE5CFD8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47637F17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782BA144" w14:textId="77777777" w:rsidR="008B39ED" w:rsidRPr="002024C1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Ответственным за работу по профилактике коррупционных и иных правонарушений, в течение 2025 года на постоянной основе была организована работа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14:paraId="4F0F654E" w14:textId="6E077B14" w:rsidR="009D5B13" w:rsidRPr="002024C1" w:rsidRDefault="009D5B13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</w:p>
        </w:tc>
      </w:tr>
      <w:tr w:rsidR="008B39ED" w:rsidRPr="000D7660" w14:paraId="4DFBE823" w14:textId="77777777" w:rsidTr="009D5B13">
        <w:trPr>
          <w:cantSplit/>
        </w:trPr>
        <w:tc>
          <w:tcPr>
            <w:tcW w:w="846" w:type="dxa"/>
          </w:tcPr>
          <w:p w14:paraId="43FDE156" w14:textId="3CD72E61" w:rsidR="008B39ED" w:rsidRPr="009D5B13" w:rsidRDefault="009D5B13" w:rsidP="00F0736A">
            <w:pPr>
              <w:pStyle w:val="a7"/>
              <w:spacing w:line="228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1.15</w:t>
            </w:r>
          </w:p>
        </w:tc>
        <w:tc>
          <w:tcPr>
            <w:tcW w:w="4507" w:type="dxa"/>
          </w:tcPr>
          <w:p w14:paraId="7DBA82FF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Проведение мероприятий по формированию у работников учреждения негативного отношения к коррупции</w:t>
            </w:r>
          </w:p>
        </w:tc>
        <w:tc>
          <w:tcPr>
            <w:tcW w:w="1984" w:type="dxa"/>
          </w:tcPr>
          <w:p w14:paraId="774059E8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14:paraId="7AC6216C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</w:t>
            </w:r>
          </w:p>
          <w:p w14:paraId="1DFD2E16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14DDD398" w14:textId="77777777" w:rsidR="008B39ED" w:rsidRPr="000D7660" w:rsidRDefault="008B39ED" w:rsidP="00F0736A">
            <w:pPr>
              <w:suppressAutoHyphens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Контроль по ежегодному проведению мероприятий по формированию у работников учреждения негативного отношения к коррупции. Проведена разъяснительная работа о необходимости соблюдения запрета дарить подарки в связи с должностным положением или в связи с исполнением должностных обязанностей вознаграждения.</w:t>
            </w:r>
          </w:p>
          <w:p w14:paraId="1D0B1A47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</w:p>
        </w:tc>
      </w:tr>
      <w:tr w:rsidR="008B39ED" w:rsidRPr="000D7660" w14:paraId="7F300D46" w14:textId="77777777" w:rsidTr="009D5B13">
        <w:trPr>
          <w:cantSplit/>
        </w:trPr>
        <w:tc>
          <w:tcPr>
            <w:tcW w:w="846" w:type="dxa"/>
          </w:tcPr>
          <w:p w14:paraId="54057875" w14:textId="1CF32C7A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1.16</w:t>
            </w:r>
          </w:p>
        </w:tc>
        <w:tc>
          <w:tcPr>
            <w:tcW w:w="4507" w:type="dxa"/>
          </w:tcPr>
          <w:p w14:paraId="70EAF000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Обеспечение размещения на официальном сайте учреждения актуальной информации об антикоррупционной деятельности (с учетом </w:t>
            </w:r>
            <w:proofErr w:type="gramStart"/>
            <w:r w:rsidRPr="000D7660">
              <w:rPr>
                <w:sz w:val="28"/>
                <w:szCs w:val="28"/>
              </w:rPr>
              <w:t>требований</w:t>
            </w:r>
            <w:proofErr w:type="gramEnd"/>
            <w:r w:rsidRPr="000D7660">
              <w:rPr>
                <w:sz w:val="28"/>
                <w:szCs w:val="28"/>
              </w:rPr>
              <w:t xml:space="preserve"> утвержденных приказом Министерства труда и социальной защиты Российской Федерации от 07.10.2013 № 530н)</w:t>
            </w:r>
          </w:p>
        </w:tc>
        <w:tc>
          <w:tcPr>
            <w:tcW w:w="1984" w:type="dxa"/>
          </w:tcPr>
          <w:p w14:paraId="0006257E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2025 г. (по мере </w:t>
            </w:r>
            <w:proofErr w:type="spellStart"/>
            <w:r w:rsidRPr="000D7660">
              <w:rPr>
                <w:sz w:val="28"/>
                <w:szCs w:val="28"/>
              </w:rPr>
              <w:t>необходимомсти</w:t>
            </w:r>
            <w:proofErr w:type="spellEnd"/>
            <w:r w:rsidRPr="000D7660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06D8FF0F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кадров</w:t>
            </w:r>
          </w:p>
        </w:tc>
        <w:tc>
          <w:tcPr>
            <w:tcW w:w="5387" w:type="dxa"/>
          </w:tcPr>
          <w:p w14:paraId="4DBDA357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Актуальная информация на сайте учреждения опубликовывается регулярно.</w:t>
            </w:r>
          </w:p>
        </w:tc>
      </w:tr>
      <w:tr w:rsidR="008B39ED" w:rsidRPr="000D7660" w14:paraId="2796C9F7" w14:textId="77777777" w:rsidTr="009D5B13">
        <w:trPr>
          <w:cantSplit/>
        </w:trPr>
        <w:tc>
          <w:tcPr>
            <w:tcW w:w="846" w:type="dxa"/>
          </w:tcPr>
          <w:p w14:paraId="717A27CB" w14:textId="649D9D96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1.17</w:t>
            </w:r>
          </w:p>
        </w:tc>
        <w:tc>
          <w:tcPr>
            <w:tcW w:w="4507" w:type="dxa"/>
          </w:tcPr>
          <w:p w14:paraId="76559034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Обеспечение возможности оперативного представления гражданами и сотрудниками учреждения информации о фактах коррупции в ГБУСОН РО «Самарский ДИ» посредством «телефона доверия», а также приема письменных сообщений по вопросам противодействия коррупции, поступающих в учреждение</w:t>
            </w:r>
          </w:p>
        </w:tc>
        <w:tc>
          <w:tcPr>
            <w:tcW w:w="1984" w:type="dxa"/>
          </w:tcPr>
          <w:p w14:paraId="4B8A05AA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течение</w:t>
            </w:r>
          </w:p>
          <w:p w14:paraId="09081E75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17851DDD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68D752F7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учреждении есть стенд с информацией, на котором есть информация о телефоне доверия, и других способах предоставлении фактов коррупции.</w:t>
            </w:r>
          </w:p>
        </w:tc>
      </w:tr>
      <w:tr w:rsidR="008B39ED" w:rsidRPr="000D7660" w14:paraId="0F7F5C74" w14:textId="77777777" w:rsidTr="009D5B13">
        <w:trPr>
          <w:cantSplit/>
        </w:trPr>
        <w:tc>
          <w:tcPr>
            <w:tcW w:w="846" w:type="dxa"/>
          </w:tcPr>
          <w:p w14:paraId="5ECEC259" w14:textId="360F05C4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1.18</w:t>
            </w:r>
          </w:p>
        </w:tc>
        <w:tc>
          <w:tcPr>
            <w:tcW w:w="4507" w:type="dxa"/>
          </w:tcPr>
          <w:p w14:paraId="3D02C452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Организация повышения квалификации работников учреждения по программам противодействия коррупции</w:t>
            </w:r>
          </w:p>
        </w:tc>
        <w:tc>
          <w:tcPr>
            <w:tcW w:w="1984" w:type="dxa"/>
          </w:tcPr>
          <w:p w14:paraId="2E325E86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</w:t>
            </w:r>
          </w:p>
          <w:p w14:paraId="5D610143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6D7A4539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</w:t>
            </w:r>
          </w:p>
          <w:p w14:paraId="06BE8C67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571D0616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Ответственный по противодействию коррупции проходит ежегодное обучение. В 2025 году обучение осуществлялось в марте.</w:t>
            </w:r>
          </w:p>
        </w:tc>
      </w:tr>
      <w:tr w:rsidR="008B39ED" w:rsidRPr="000D7660" w14:paraId="7DA27021" w14:textId="77777777" w:rsidTr="009D5B13">
        <w:trPr>
          <w:cantSplit/>
        </w:trPr>
        <w:tc>
          <w:tcPr>
            <w:tcW w:w="846" w:type="dxa"/>
          </w:tcPr>
          <w:p w14:paraId="240A752E" w14:textId="34CE171B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1.19</w:t>
            </w:r>
          </w:p>
        </w:tc>
        <w:tc>
          <w:tcPr>
            <w:tcW w:w="4507" w:type="dxa"/>
          </w:tcPr>
          <w:p w14:paraId="403E318A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Проведение мероприятий по профессиональному развитию в области противодействия коррупции руководителей и иных работников учреждении, </w:t>
            </w:r>
            <w:proofErr w:type="gramStart"/>
            <w:r w:rsidRPr="000D7660">
              <w:rPr>
                <w:sz w:val="28"/>
                <w:szCs w:val="28"/>
              </w:rPr>
              <w:t>обучающих  семинаров</w:t>
            </w:r>
            <w:proofErr w:type="gramEnd"/>
            <w:r w:rsidRPr="000D7660">
              <w:rPr>
                <w:sz w:val="28"/>
                <w:szCs w:val="28"/>
              </w:rPr>
              <w:t xml:space="preserve">-совещаний с работниками учреждения в целях антикоррупционного просвещения, правового воспитания и популяризации этических стандартов поведения, </w:t>
            </w:r>
            <w:proofErr w:type="gramStart"/>
            <w:r w:rsidRPr="000D7660">
              <w:rPr>
                <w:sz w:val="28"/>
                <w:szCs w:val="28"/>
              </w:rPr>
              <w:t>а  также</w:t>
            </w:r>
            <w:proofErr w:type="gramEnd"/>
            <w:r w:rsidRPr="000D7660">
              <w:rPr>
                <w:sz w:val="28"/>
                <w:szCs w:val="28"/>
              </w:rPr>
              <w:t xml:space="preserve">  </w:t>
            </w:r>
            <w:proofErr w:type="gramStart"/>
            <w:r w:rsidRPr="000D7660">
              <w:rPr>
                <w:sz w:val="28"/>
                <w:szCs w:val="28"/>
              </w:rPr>
              <w:t>по  актуальным</w:t>
            </w:r>
            <w:proofErr w:type="gramEnd"/>
            <w:r w:rsidRPr="000D7660">
              <w:rPr>
                <w:sz w:val="28"/>
                <w:szCs w:val="28"/>
              </w:rPr>
              <w:t xml:space="preserve">  </w:t>
            </w:r>
            <w:proofErr w:type="gramStart"/>
            <w:r w:rsidRPr="000D7660">
              <w:rPr>
                <w:sz w:val="28"/>
                <w:szCs w:val="28"/>
              </w:rPr>
              <w:t>вопросам  применения</w:t>
            </w:r>
            <w:proofErr w:type="gramEnd"/>
            <w:r w:rsidRPr="000D7660">
              <w:rPr>
                <w:sz w:val="28"/>
                <w:szCs w:val="28"/>
              </w:rPr>
              <w:t xml:space="preserve"> законодательства о противодействии коррупции</w:t>
            </w:r>
          </w:p>
        </w:tc>
        <w:tc>
          <w:tcPr>
            <w:tcW w:w="1984" w:type="dxa"/>
          </w:tcPr>
          <w:p w14:paraId="2CFF4E14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14:paraId="59633207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Руководители структурных подразделений,</w:t>
            </w:r>
          </w:p>
          <w:p w14:paraId="4D830B70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75A99CF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целях поддержания знаний и навыков работников ГБУСОН РО «Самарский ДИ» на должном уровне производится ознакомление сотрудников с </w:t>
            </w:r>
            <w:proofErr w:type="spellStart"/>
            <w:r w:rsidRPr="000D7660">
              <w:rPr>
                <w:sz w:val="28"/>
                <w:szCs w:val="28"/>
              </w:rPr>
              <w:t>нормативо</w:t>
            </w:r>
            <w:proofErr w:type="spellEnd"/>
            <w:r w:rsidRPr="000D7660">
              <w:rPr>
                <w:sz w:val="28"/>
                <w:szCs w:val="28"/>
              </w:rPr>
              <w:t xml:space="preserve">-правовыми актами </w:t>
            </w:r>
            <w:proofErr w:type="gramStart"/>
            <w:r w:rsidRPr="000D7660">
              <w:rPr>
                <w:sz w:val="28"/>
                <w:szCs w:val="28"/>
              </w:rPr>
              <w:t>учреждения  по</w:t>
            </w:r>
            <w:proofErr w:type="gramEnd"/>
            <w:r w:rsidRPr="000D7660">
              <w:rPr>
                <w:sz w:val="28"/>
                <w:szCs w:val="28"/>
              </w:rPr>
              <w:t xml:space="preserve"> вопросам профилактики и противодействия коррупции непосредственно после приема на работу, и ежегодно.  Периодическое обучение по вопросам профилактики и противодействия коррупции осуществляется в форме совещаний, «круглых столов», бесед.</w:t>
            </w:r>
          </w:p>
          <w:p w14:paraId="29CB7709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</w:p>
        </w:tc>
      </w:tr>
      <w:tr w:rsidR="008B39ED" w:rsidRPr="000D7660" w14:paraId="1740F61C" w14:textId="77777777" w:rsidTr="009D5B13">
        <w:trPr>
          <w:cantSplit/>
        </w:trPr>
        <w:tc>
          <w:tcPr>
            <w:tcW w:w="846" w:type="dxa"/>
          </w:tcPr>
          <w:p w14:paraId="5BB4965A" w14:textId="0246C659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1.20</w:t>
            </w:r>
          </w:p>
        </w:tc>
        <w:tc>
          <w:tcPr>
            <w:tcW w:w="4507" w:type="dxa"/>
          </w:tcPr>
          <w:p w14:paraId="39F8D7FB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0D7660">
              <w:rPr>
                <w:sz w:val="28"/>
                <w:szCs w:val="28"/>
              </w:rPr>
              <w:t>Осуществление  мероприятий</w:t>
            </w:r>
            <w:proofErr w:type="gramEnd"/>
            <w:r w:rsidRPr="000D7660">
              <w:rPr>
                <w:sz w:val="28"/>
                <w:szCs w:val="28"/>
              </w:rPr>
              <w:t xml:space="preserve">  по выявлению личной заинтересованности работников учреждения при осуществлении закупок товаров, работ, услуг для обеспечения нужд учреждения</w:t>
            </w:r>
          </w:p>
        </w:tc>
        <w:tc>
          <w:tcPr>
            <w:tcW w:w="1984" w:type="dxa"/>
          </w:tcPr>
          <w:p w14:paraId="1A82977F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</w:t>
            </w:r>
          </w:p>
          <w:p w14:paraId="1EFA986A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0EB5D39B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</w:p>
          <w:p w14:paraId="7083A484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</w:t>
            </w:r>
          </w:p>
          <w:p w14:paraId="054B5989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36B6A0BB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течение 2025 года осуществлялись мероприятия по выявлению личной заинтересованности работников при осуществлении закупок, товаров работ, услуг для обеспечения государственных нужд, а именно заполнение декларации конфликта интересов. Соблюдались требования приказа ГБУСОН РО «Самарский ДИ» № 201 – О от 22.12.2022 г. О взаимодействии лица,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работников, которая приводит или может привести к конфликту интересов при осуществлении закупок.</w:t>
            </w:r>
          </w:p>
        </w:tc>
      </w:tr>
      <w:tr w:rsidR="008B39ED" w:rsidRPr="000D7660" w14:paraId="6CD62D4C" w14:textId="77777777" w:rsidTr="009D5B13">
        <w:trPr>
          <w:cantSplit/>
        </w:trPr>
        <w:tc>
          <w:tcPr>
            <w:tcW w:w="846" w:type="dxa"/>
          </w:tcPr>
          <w:p w14:paraId="322E5149" w14:textId="26EC2B7A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1.21</w:t>
            </w:r>
          </w:p>
        </w:tc>
        <w:tc>
          <w:tcPr>
            <w:tcW w:w="4507" w:type="dxa"/>
          </w:tcPr>
          <w:p w14:paraId="35F13171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нужд учреждения</w:t>
            </w:r>
          </w:p>
        </w:tc>
        <w:tc>
          <w:tcPr>
            <w:tcW w:w="1984" w:type="dxa"/>
          </w:tcPr>
          <w:p w14:paraId="01028051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</w:t>
            </w:r>
          </w:p>
          <w:p w14:paraId="580142BF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436A7061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</w:t>
            </w:r>
          </w:p>
          <w:p w14:paraId="65661A1E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1904EBC9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течение 2025 года проводилась работа по выявлению и минимизации коррупционных рисков при осуществлении закупок, товаров, работ, услуг для обеспечения государственных нужд, и учитывались 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нужд.</w:t>
            </w:r>
          </w:p>
        </w:tc>
      </w:tr>
      <w:tr w:rsidR="008B39ED" w:rsidRPr="000D7660" w14:paraId="2347F750" w14:textId="77777777" w:rsidTr="009D5B13">
        <w:trPr>
          <w:cantSplit/>
        </w:trPr>
        <w:tc>
          <w:tcPr>
            <w:tcW w:w="846" w:type="dxa"/>
          </w:tcPr>
          <w:p w14:paraId="6F94AE0C" w14:textId="2D925291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1.22.</w:t>
            </w:r>
          </w:p>
        </w:tc>
        <w:tc>
          <w:tcPr>
            <w:tcW w:w="4507" w:type="dxa"/>
          </w:tcPr>
          <w:p w14:paraId="35E602DD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Актуализация информации, размещенной на информационном стенде, направленной на профилактику коррупционных и иных правонарушений со стороны граждан и работников учреждения, а также информации об адресах и </w:t>
            </w:r>
            <w:proofErr w:type="gramStart"/>
            <w:r w:rsidRPr="000D7660">
              <w:rPr>
                <w:sz w:val="28"/>
                <w:szCs w:val="28"/>
              </w:rPr>
              <w:t>телефонах</w:t>
            </w:r>
            <w:proofErr w:type="gramEnd"/>
            <w:r w:rsidRPr="000D7660">
              <w:rPr>
                <w:sz w:val="28"/>
                <w:szCs w:val="28"/>
              </w:rPr>
              <w:t xml:space="preserve"> по которым можно сообщить о фактах коррупции</w:t>
            </w:r>
          </w:p>
        </w:tc>
        <w:tc>
          <w:tcPr>
            <w:tcW w:w="1984" w:type="dxa"/>
          </w:tcPr>
          <w:p w14:paraId="54089F8B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2025 г. (по мере </w:t>
            </w:r>
            <w:proofErr w:type="spellStart"/>
            <w:r w:rsidRPr="000D7660">
              <w:rPr>
                <w:sz w:val="28"/>
                <w:szCs w:val="28"/>
              </w:rPr>
              <w:t>необходимомсти</w:t>
            </w:r>
            <w:proofErr w:type="spellEnd"/>
            <w:r w:rsidRPr="000D7660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9DD675E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6DD3731D" w14:textId="77777777" w:rsidR="008B39ED" w:rsidRPr="000D7660" w:rsidRDefault="008B39ED" w:rsidP="00F0736A">
            <w:pPr>
              <w:spacing w:after="0"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Работа по актуализации информации, размещенной на информационных стендах </w:t>
            </w:r>
          </w:p>
          <w:p w14:paraId="63F403F0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зданиях и помещениях, занимаемых учреждением, направленная на профилактику коррупционных и иных правонарушений со стороны проживающих и работников учреждения, </w:t>
            </w:r>
            <w:proofErr w:type="gramStart"/>
            <w:r w:rsidRPr="000D7660">
              <w:rPr>
                <w:sz w:val="28"/>
                <w:szCs w:val="28"/>
              </w:rPr>
              <w:t>проводится;  информация</w:t>
            </w:r>
            <w:proofErr w:type="gramEnd"/>
            <w:r w:rsidRPr="000D7660">
              <w:rPr>
                <w:sz w:val="28"/>
                <w:szCs w:val="28"/>
              </w:rPr>
              <w:t xml:space="preserve"> об адресах и телефонах, по которым можно сообщить о фактах коррупции, размещена.</w:t>
            </w:r>
          </w:p>
        </w:tc>
      </w:tr>
      <w:tr w:rsidR="008B39ED" w:rsidRPr="000D7660" w14:paraId="3D253160" w14:textId="77777777" w:rsidTr="009D5B13">
        <w:trPr>
          <w:cantSplit/>
          <w:trHeight w:val="985"/>
        </w:trPr>
        <w:tc>
          <w:tcPr>
            <w:tcW w:w="846" w:type="dxa"/>
          </w:tcPr>
          <w:p w14:paraId="1AE78BD6" w14:textId="533B86C5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1.23.</w:t>
            </w:r>
          </w:p>
        </w:tc>
        <w:tc>
          <w:tcPr>
            <w:tcW w:w="4507" w:type="dxa"/>
          </w:tcPr>
          <w:p w14:paraId="3FEC4711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Проведение мероприятий, посвященных Международному дню борьбы с коррупцией.</w:t>
            </w:r>
          </w:p>
          <w:p w14:paraId="666F2519" w14:textId="77777777" w:rsidR="008B39ED" w:rsidRPr="000D7660" w:rsidRDefault="008B39ED" w:rsidP="00F0736A">
            <w:pPr>
              <w:spacing w:after="0"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0EF2CB0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Ежегодно </w:t>
            </w:r>
          </w:p>
          <w:p w14:paraId="02923867" w14:textId="77777777" w:rsidR="008B39ED" w:rsidRPr="000D7660" w:rsidRDefault="008B39ED" w:rsidP="00F0736A">
            <w:pPr>
              <w:spacing w:after="0"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До 9 декабря</w:t>
            </w:r>
          </w:p>
        </w:tc>
        <w:tc>
          <w:tcPr>
            <w:tcW w:w="2268" w:type="dxa"/>
          </w:tcPr>
          <w:p w14:paraId="3E8A8070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 Инспектор по кадрам</w:t>
            </w:r>
          </w:p>
          <w:p w14:paraId="626E2B4B" w14:textId="77777777" w:rsidR="008B39ED" w:rsidRPr="000D7660" w:rsidRDefault="008B39ED" w:rsidP="00F0736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77FCE96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09.12.2025 года с сотрудниками учреждения и получателями социальных услуг проведена интеллектуально-познавательная </w:t>
            </w:r>
            <w:proofErr w:type="gramStart"/>
            <w:r w:rsidRPr="000D7660">
              <w:rPr>
                <w:sz w:val="28"/>
                <w:szCs w:val="28"/>
              </w:rPr>
              <w:t>викторина  «Коррупции  нет</w:t>
            </w:r>
            <w:proofErr w:type="gramEnd"/>
            <w:r w:rsidRPr="000D7660">
              <w:rPr>
                <w:sz w:val="28"/>
                <w:szCs w:val="28"/>
              </w:rPr>
              <w:t>!». Проведена выставка рисунков «Я и мои права» по мотивам сказок народов мира.</w:t>
            </w:r>
          </w:p>
        </w:tc>
      </w:tr>
      <w:tr w:rsidR="008B39ED" w:rsidRPr="000D7660" w14:paraId="42A0C911" w14:textId="77777777" w:rsidTr="009D5B13">
        <w:trPr>
          <w:cantSplit/>
          <w:trHeight w:val="985"/>
        </w:trPr>
        <w:tc>
          <w:tcPr>
            <w:tcW w:w="846" w:type="dxa"/>
          </w:tcPr>
          <w:p w14:paraId="56E40465" w14:textId="65C6E312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1.24</w:t>
            </w:r>
          </w:p>
        </w:tc>
        <w:tc>
          <w:tcPr>
            <w:tcW w:w="4507" w:type="dxa"/>
          </w:tcPr>
          <w:p w14:paraId="04896C57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1984" w:type="dxa"/>
          </w:tcPr>
          <w:p w14:paraId="270DEA52" w14:textId="77777777" w:rsidR="008B39ED" w:rsidRPr="000D7660" w:rsidRDefault="008B39ED" w:rsidP="00F0736A">
            <w:pPr>
              <w:spacing w:after="0"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  <w:lang w:val="en-US"/>
              </w:rPr>
              <w:t xml:space="preserve">IV </w:t>
            </w:r>
            <w:r w:rsidRPr="000D7660">
              <w:rPr>
                <w:sz w:val="28"/>
                <w:szCs w:val="28"/>
              </w:rPr>
              <w:t>квартал</w:t>
            </w:r>
          </w:p>
        </w:tc>
        <w:tc>
          <w:tcPr>
            <w:tcW w:w="2268" w:type="dxa"/>
          </w:tcPr>
          <w:p w14:paraId="5BE325C7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Культорганизатор, специалист по социальной работе, психолог.</w:t>
            </w:r>
          </w:p>
        </w:tc>
        <w:tc>
          <w:tcPr>
            <w:tcW w:w="5387" w:type="dxa"/>
          </w:tcPr>
          <w:p w14:paraId="342D22E7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Проведена выставка рисунков «Я и мои права» по мотивам сказок народов мира 09.12.2025 года.</w:t>
            </w:r>
          </w:p>
        </w:tc>
      </w:tr>
      <w:tr w:rsidR="008B39ED" w:rsidRPr="000D7660" w14:paraId="61C1FC3E" w14:textId="77777777" w:rsidTr="009D5B13">
        <w:trPr>
          <w:cantSplit/>
        </w:trPr>
        <w:tc>
          <w:tcPr>
            <w:tcW w:w="846" w:type="dxa"/>
          </w:tcPr>
          <w:p w14:paraId="2D4E6027" w14:textId="74DCDE51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1.25</w:t>
            </w:r>
          </w:p>
        </w:tc>
        <w:tc>
          <w:tcPr>
            <w:tcW w:w="4507" w:type="dxa"/>
          </w:tcPr>
          <w:p w14:paraId="32CB7CE1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1984" w:type="dxa"/>
          </w:tcPr>
          <w:p w14:paraId="43828CDE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02630548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</w:t>
            </w:r>
          </w:p>
          <w:p w14:paraId="2BCE4C76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 Инспектор по кадрам</w:t>
            </w:r>
          </w:p>
        </w:tc>
        <w:tc>
          <w:tcPr>
            <w:tcW w:w="5387" w:type="dxa"/>
          </w:tcPr>
          <w:p w14:paraId="24581247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Привлечения к ответственности работников учреждения, допустивших коррупционные правонарушения в учреждении </w:t>
            </w:r>
            <w:proofErr w:type="gramStart"/>
            <w:r w:rsidRPr="000D7660">
              <w:rPr>
                <w:sz w:val="28"/>
                <w:szCs w:val="28"/>
              </w:rPr>
              <w:t>в 2025 году</w:t>
            </w:r>
            <w:proofErr w:type="gramEnd"/>
            <w:r w:rsidRPr="000D7660">
              <w:rPr>
                <w:sz w:val="28"/>
                <w:szCs w:val="28"/>
              </w:rPr>
              <w:t xml:space="preserve"> не было.</w:t>
            </w:r>
          </w:p>
        </w:tc>
      </w:tr>
      <w:tr w:rsidR="008B39ED" w:rsidRPr="000D7660" w14:paraId="6DABD009" w14:textId="77777777" w:rsidTr="009D5B13">
        <w:trPr>
          <w:cantSplit/>
        </w:trPr>
        <w:tc>
          <w:tcPr>
            <w:tcW w:w="846" w:type="dxa"/>
          </w:tcPr>
          <w:p w14:paraId="69F6B72E" w14:textId="2A585A65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1.26</w:t>
            </w:r>
          </w:p>
        </w:tc>
        <w:tc>
          <w:tcPr>
            <w:tcW w:w="4507" w:type="dxa"/>
          </w:tcPr>
          <w:p w14:paraId="38DE45B0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Принятие мер по предупреждению коррупции в учреждении (с учетом рекомендаций Министерства труда и социальной защиты Российской Федерации, утвержденных 08.11.2013)</w:t>
            </w:r>
          </w:p>
        </w:tc>
        <w:tc>
          <w:tcPr>
            <w:tcW w:w="1984" w:type="dxa"/>
          </w:tcPr>
          <w:p w14:paraId="422452F2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</w:t>
            </w:r>
          </w:p>
          <w:p w14:paraId="068ED7DF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30FC4434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Директор,</w:t>
            </w:r>
          </w:p>
          <w:p w14:paraId="58D14F96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 Инспектор по кадрам</w:t>
            </w:r>
          </w:p>
        </w:tc>
        <w:tc>
          <w:tcPr>
            <w:tcW w:w="5387" w:type="dxa"/>
          </w:tcPr>
          <w:p w14:paraId="70E71F61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Регулярно проводятся в учреждении меры по предупреждению коррупции в учреждении с учетом рекомендаций Министерства труда и социальной защиты Российской Федерации, утвержденных 08.11.2013</w:t>
            </w:r>
          </w:p>
        </w:tc>
      </w:tr>
      <w:tr w:rsidR="008B39ED" w:rsidRPr="000D7660" w14:paraId="0BAB186B" w14:textId="77777777" w:rsidTr="009D5B13">
        <w:trPr>
          <w:cantSplit/>
        </w:trPr>
        <w:tc>
          <w:tcPr>
            <w:tcW w:w="846" w:type="dxa"/>
          </w:tcPr>
          <w:p w14:paraId="7358D696" w14:textId="40D057FF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1.27</w:t>
            </w:r>
          </w:p>
        </w:tc>
        <w:tc>
          <w:tcPr>
            <w:tcW w:w="4507" w:type="dxa"/>
          </w:tcPr>
          <w:p w14:paraId="322D394C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Ознакомление работников учреждения с нормативными правовыми актами и локальными нормативными актами учреждения по предупреждению и противодействию коррупции</w:t>
            </w:r>
          </w:p>
        </w:tc>
        <w:tc>
          <w:tcPr>
            <w:tcW w:w="1984" w:type="dxa"/>
          </w:tcPr>
          <w:p w14:paraId="0BFBD561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</w:t>
            </w:r>
          </w:p>
          <w:p w14:paraId="5735A9A0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40B95297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20A2412D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При устройстве на работу проводится ознакомление с нормативно-правовыми актами </w:t>
            </w:r>
            <w:proofErr w:type="gramStart"/>
            <w:r w:rsidRPr="000D7660">
              <w:rPr>
                <w:sz w:val="28"/>
                <w:szCs w:val="28"/>
              </w:rPr>
              <w:t>учреждения  по</w:t>
            </w:r>
            <w:proofErr w:type="gramEnd"/>
            <w:r w:rsidRPr="000D7660">
              <w:rPr>
                <w:sz w:val="28"/>
                <w:szCs w:val="28"/>
              </w:rPr>
              <w:t xml:space="preserve"> вопросам противодействия коррупции. И ежегодное ознакомление сотрудников. Журнал ознакомления сотрудников с нормативно-правовыми актами в сфере коррупции начат 09.01.2025 года и окончен 31.12.2025</w:t>
            </w:r>
          </w:p>
        </w:tc>
      </w:tr>
      <w:tr w:rsidR="008B39ED" w:rsidRPr="000D7660" w14:paraId="432861C3" w14:textId="77777777" w:rsidTr="009D5B13">
        <w:trPr>
          <w:cantSplit/>
        </w:trPr>
        <w:tc>
          <w:tcPr>
            <w:tcW w:w="846" w:type="dxa"/>
          </w:tcPr>
          <w:p w14:paraId="3DD475C5" w14:textId="50CE1E8D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1.28</w:t>
            </w:r>
          </w:p>
        </w:tc>
        <w:tc>
          <w:tcPr>
            <w:tcW w:w="4507" w:type="dxa"/>
          </w:tcPr>
          <w:p w14:paraId="1AB6E98D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Осуществление комплекса организационных, разъяснительных и иных мер по соблюдению сотрудниками учреждения запретов, ограничений и требований, установленных в целях противодействии коррупции.</w:t>
            </w:r>
          </w:p>
        </w:tc>
        <w:tc>
          <w:tcPr>
            <w:tcW w:w="1984" w:type="dxa"/>
          </w:tcPr>
          <w:p w14:paraId="762A77AC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</w:t>
            </w:r>
          </w:p>
          <w:p w14:paraId="563DFD31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23271672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5387" w:type="dxa"/>
          </w:tcPr>
          <w:p w14:paraId="2D94DE7E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 учреждении осуществляется комплекс организационных, разъяснительных и иных мер по соблюдению сотрудниками учреждения запретов, ограничений и требований, установленных в целях противодействии коррупции. Информирование сотрудников об уголовной ответственности за получение и дачу взятки, а также о мерах административной ответственности за незаконное вознаграждение от имени юридического лица.</w:t>
            </w:r>
          </w:p>
        </w:tc>
      </w:tr>
      <w:tr w:rsidR="008B39ED" w:rsidRPr="000D7660" w14:paraId="1562DFA6" w14:textId="77777777" w:rsidTr="009D5B13">
        <w:trPr>
          <w:cantSplit/>
        </w:trPr>
        <w:tc>
          <w:tcPr>
            <w:tcW w:w="846" w:type="dxa"/>
          </w:tcPr>
          <w:p w14:paraId="7F3B5572" w14:textId="783F9C2B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1.29.</w:t>
            </w:r>
          </w:p>
        </w:tc>
        <w:tc>
          <w:tcPr>
            <w:tcW w:w="4507" w:type="dxa"/>
          </w:tcPr>
          <w:p w14:paraId="2249EDED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Информирование сотрудников о порядке действий при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должностных обязанностей.</w:t>
            </w:r>
          </w:p>
        </w:tc>
        <w:tc>
          <w:tcPr>
            <w:tcW w:w="1984" w:type="dxa"/>
          </w:tcPr>
          <w:p w14:paraId="09396C27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течение </w:t>
            </w:r>
          </w:p>
          <w:p w14:paraId="7AF6B97B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2025 г.</w:t>
            </w:r>
          </w:p>
        </w:tc>
        <w:tc>
          <w:tcPr>
            <w:tcW w:w="2268" w:type="dxa"/>
          </w:tcPr>
          <w:p w14:paraId="66368F0E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5387" w:type="dxa"/>
          </w:tcPr>
          <w:p w14:paraId="561AF12A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По мере необходимости на системной основе</w:t>
            </w:r>
          </w:p>
          <w:p w14:paraId="62A2B35E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проводятся беседы с сотрудниками Учреждения, о порядке действий при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должностных обязанностей. Сообщений о получении подарка в связи с протокольными мероприятиями, служебными командировками и иными официальными мероприятиями в 2025 году не поступало.</w:t>
            </w:r>
          </w:p>
          <w:p w14:paraId="16C8188F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</w:p>
        </w:tc>
      </w:tr>
      <w:tr w:rsidR="008B39ED" w:rsidRPr="000D7660" w14:paraId="1DB9B6F8" w14:textId="77777777" w:rsidTr="009D5B13">
        <w:trPr>
          <w:cantSplit/>
        </w:trPr>
        <w:tc>
          <w:tcPr>
            <w:tcW w:w="846" w:type="dxa"/>
          </w:tcPr>
          <w:p w14:paraId="0D2A918A" w14:textId="6EEB4026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1.30</w:t>
            </w:r>
          </w:p>
        </w:tc>
        <w:tc>
          <w:tcPr>
            <w:tcW w:w="4507" w:type="dxa"/>
          </w:tcPr>
          <w:p w14:paraId="351E1162" w14:textId="77777777" w:rsidR="008B39ED" w:rsidRPr="000D7660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0D7660">
              <w:rPr>
                <w:sz w:val="28"/>
                <w:szCs w:val="28"/>
              </w:rPr>
              <w:t>Представление  в</w:t>
            </w:r>
            <w:proofErr w:type="gramEnd"/>
            <w:r w:rsidRPr="000D7660">
              <w:rPr>
                <w:sz w:val="28"/>
                <w:szCs w:val="28"/>
              </w:rPr>
              <w:t xml:space="preserve">  отдел по работе с персоналом </w:t>
            </w:r>
            <w:proofErr w:type="spellStart"/>
            <w:r w:rsidRPr="000D7660">
              <w:rPr>
                <w:sz w:val="28"/>
                <w:szCs w:val="28"/>
              </w:rPr>
              <w:t>минтруда</w:t>
            </w:r>
            <w:proofErr w:type="spellEnd"/>
            <w:r w:rsidRPr="000D7660">
              <w:rPr>
                <w:sz w:val="28"/>
                <w:szCs w:val="28"/>
              </w:rPr>
              <w:t xml:space="preserve"> области отчетов о выполнении   </w:t>
            </w:r>
            <w:proofErr w:type="gramStart"/>
            <w:r w:rsidRPr="000D7660">
              <w:rPr>
                <w:sz w:val="28"/>
                <w:szCs w:val="28"/>
              </w:rPr>
              <w:t>плана  противодействия</w:t>
            </w:r>
            <w:proofErr w:type="gramEnd"/>
            <w:r w:rsidRPr="000D7660">
              <w:rPr>
                <w:sz w:val="28"/>
                <w:szCs w:val="28"/>
              </w:rPr>
              <w:t xml:space="preserve"> коррупции на 2025 год</w:t>
            </w:r>
          </w:p>
        </w:tc>
        <w:tc>
          <w:tcPr>
            <w:tcW w:w="1984" w:type="dxa"/>
          </w:tcPr>
          <w:p w14:paraId="5D8DA38F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В порядки и сроки, определенные </w:t>
            </w:r>
            <w:proofErr w:type="spellStart"/>
            <w:r w:rsidRPr="000D7660">
              <w:rPr>
                <w:sz w:val="28"/>
                <w:szCs w:val="28"/>
              </w:rPr>
              <w:t>минтрудом</w:t>
            </w:r>
            <w:proofErr w:type="spellEnd"/>
            <w:r w:rsidRPr="000D7660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2268" w:type="dxa"/>
          </w:tcPr>
          <w:p w14:paraId="1DC87F51" w14:textId="77777777" w:rsidR="008B39ED" w:rsidRPr="000D7660" w:rsidRDefault="008B39ED" w:rsidP="00F0736A">
            <w:pPr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2FC8FC27" w14:textId="77777777" w:rsidR="008B39ED" w:rsidRPr="000D7660" w:rsidRDefault="008B39ED" w:rsidP="00F0736A">
            <w:pPr>
              <w:spacing w:line="226" w:lineRule="auto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0D7660">
              <w:rPr>
                <w:color w:val="000000"/>
                <w:spacing w:val="-4"/>
                <w:sz w:val="28"/>
                <w:szCs w:val="28"/>
              </w:rPr>
              <w:t xml:space="preserve">Отчеты о выполнении   </w:t>
            </w:r>
            <w:proofErr w:type="gramStart"/>
            <w:r w:rsidRPr="000D7660">
              <w:rPr>
                <w:color w:val="000000"/>
                <w:spacing w:val="-4"/>
                <w:sz w:val="28"/>
                <w:szCs w:val="28"/>
              </w:rPr>
              <w:t>плана  противодействия</w:t>
            </w:r>
            <w:proofErr w:type="gramEnd"/>
            <w:r w:rsidRPr="000D7660">
              <w:rPr>
                <w:color w:val="000000"/>
                <w:spacing w:val="-4"/>
                <w:sz w:val="28"/>
                <w:szCs w:val="28"/>
              </w:rPr>
              <w:t xml:space="preserve"> коррупции за 2025 предоставляются по запросу </w:t>
            </w:r>
            <w:proofErr w:type="spellStart"/>
            <w:r w:rsidRPr="000D7660">
              <w:rPr>
                <w:color w:val="000000"/>
                <w:spacing w:val="-4"/>
                <w:sz w:val="28"/>
                <w:szCs w:val="28"/>
              </w:rPr>
              <w:t>минтруда</w:t>
            </w:r>
            <w:proofErr w:type="spellEnd"/>
            <w:r w:rsidRPr="000D7660">
              <w:rPr>
                <w:color w:val="000000"/>
                <w:spacing w:val="-4"/>
                <w:sz w:val="28"/>
                <w:szCs w:val="28"/>
              </w:rPr>
              <w:t xml:space="preserve"> области.</w:t>
            </w:r>
          </w:p>
          <w:p w14:paraId="4C7E20B6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</w:p>
        </w:tc>
      </w:tr>
      <w:tr w:rsidR="008B39ED" w:rsidRPr="000D7660" w14:paraId="46C914EA" w14:textId="77777777" w:rsidTr="009D5B13">
        <w:trPr>
          <w:cantSplit/>
        </w:trPr>
        <w:tc>
          <w:tcPr>
            <w:tcW w:w="846" w:type="dxa"/>
          </w:tcPr>
          <w:p w14:paraId="78ACFB31" w14:textId="2193E0C5" w:rsidR="008B39ED" w:rsidRPr="009D5B13" w:rsidRDefault="009D5B13" w:rsidP="00F0736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1.31</w:t>
            </w:r>
          </w:p>
        </w:tc>
        <w:tc>
          <w:tcPr>
            <w:tcW w:w="4507" w:type="dxa"/>
          </w:tcPr>
          <w:p w14:paraId="1F2D825C" w14:textId="77777777" w:rsidR="008B39ED" w:rsidRPr="000D7660" w:rsidDel="004A188A" w:rsidRDefault="008B39ED" w:rsidP="00F0736A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Внесение изменений в план мероприятий по противодействию коррупции на 2025 год (далее план), обеспечение контроля его выполнения</w:t>
            </w:r>
          </w:p>
        </w:tc>
        <w:tc>
          <w:tcPr>
            <w:tcW w:w="1984" w:type="dxa"/>
          </w:tcPr>
          <w:p w14:paraId="2FEECB21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До </w:t>
            </w:r>
            <w:proofErr w:type="gramStart"/>
            <w:r w:rsidRPr="000D7660">
              <w:rPr>
                <w:sz w:val="28"/>
                <w:szCs w:val="28"/>
              </w:rPr>
              <w:t>15  апреля</w:t>
            </w:r>
            <w:proofErr w:type="gramEnd"/>
            <w:r w:rsidRPr="000D7660">
              <w:rPr>
                <w:sz w:val="28"/>
                <w:szCs w:val="28"/>
              </w:rPr>
              <w:t xml:space="preserve"> 2025 г. – внесение изменений, в течение 2025 года – обеспечение актуализации плана и контроля его выполнения</w:t>
            </w:r>
          </w:p>
        </w:tc>
        <w:tc>
          <w:tcPr>
            <w:tcW w:w="2268" w:type="dxa"/>
          </w:tcPr>
          <w:p w14:paraId="76F3844E" w14:textId="77777777" w:rsidR="008B39ED" w:rsidRPr="000D7660" w:rsidRDefault="008B39ED" w:rsidP="00F073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5387" w:type="dxa"/>
          </w:tcPr>
          <w:p w14:paraId="7727A3F0" w14:textId="77777777" w:rsidR="008B39ED" w:rsidRPr="000D7660" w:rsidRDefault="008B39ED" w:rsidP="00F0736A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0D7660">
              <w:rPr>
                <w:sz w:val="28"/>
                <w:szCs w:val="28"/>
              </w:rPr>
              <w:t xml:space="preserve">Обеспечен контроль за внесением изменений в действующие планы мероприятий по противодействию коррупции. </w:t>
            </w:r>
          </w:p>
        </w:tc>
      </w:tr>
    </w:tbl>
    <w:p w14:paraId="2B34300C" w14:textId="77777777" w:rsidR="008B39ED" w:rsidRPr="000D7660" w:rsidRDefault="008B39ED" w:rsidP="008B39ED">
      <w:pPr>
        <w:rPr>
          <w:rFonts w:ascii="Times New Roman" w:hAnsi="Times New Roman" w:cs="Times New Roman"/>
          <w:sz w:val="28"/>
          <w:szCs w:val="28"/>
        </w:rPr>
      </w:pPr>
    </w:p>
    <w:p w14:paraId="0C240A70" w14:textId="77777777" w:rsidR="008B39ED" w:rsidRPr="00BD657B" w:rsidRDefault="008B39ED" w:rsidP="008B39ED">
      <w:pPr>
        <w:rPr>
          <w:rFonts w:ascii="Times New Roman" w:hAnsi="Times New Roman" w:cs="Times New Roman"/>
          <w:sz w:val="18"/>
          <w:szCs w:val="18"/>
        </w:rPr>
      </w:pPr>
    </w:p>
    <w:p w14:paraId="5DB12880" w14:textId="77777777" w:rsidR="008B39ED" w:rsidRDefault="008B39ED" w:rsidP="008B39ED"/>
    <w:p w14:paraId="477EAF87" w14:textId="77777777" w:rsidR="00394E22" w:rsidRDefault="00394E22"/>
    <w:sectPr w:rsidR="00394E22" w:rsidSect="008B39ED">
      <w:footerReference w:type="even" r:id="rId6"/>
      <w:footerReference w:type="default" r:id="rId7"/>
      <w:pgSz w:w="16838" w:h="11906" w:orient="landscape"/>
      <w:pgMar w:top="426" w:right="1103" w:bottom="142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1732" w14:textId="77777777" w:rsidR="002D0E5A" w:rsidRDefault="002D0E5A">
      <w:pPr>
        <w:spacing w:after="0" w:line="240" w:lineRule="auto"/>
      </w:pPr>
      <w:r>
        <w:separator/>
      </w:r>
    </w:p>
  </w:endnote>
  <w:endnote w:type="continuationSeparator" w:id="0">
    <w:p w14:paraId="646E8B23" w14:textId="77777777" w:rsidR="002D0E5A" w:rsidRDefault="002D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B114" w14:textId="77777777" w:rsidR="008B39ED" w:rsidRDefault="008B39ED" w:rsidP="00917399">
    <w:pPr>
      <w:pStyle w:val="ac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separate"/>
    </w:r>
    <w:r>
      <w:rPr>
        <w:rStyle w:val="af"/>
        <w:rFonts w:eastAsiaTheme="majorEastAsia"/>
        <w:noProof/>
      </w:rPr>
      <w:t>2</w:t>
    </w:r>
    <w:r>
      <w:rPr>
        <w:rStyle w:val="af"/>
        <w:rFonts w:eastAsiaTheme="majorEastAsia"/>
      </w:rPr>
      <w:fldChar w:fldCharType="end"/>
    </w:r>
  </w:p>
  <w:p w14:paraId="6E7552C2" w14:textId="77777777" w:rsidR="008B39ED" w:rsidRDefault="008B39ED" w:rsidP="0091739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289355"/>
      <w:docPartObj>
        <w:docPartGallery w:val="Page Numbers (Bottom of Page)"/>
        <w:docPartUnique/>
      </w:docPartObj>
    </w:sdtPr>
    <w:sdtContent>
      <w:p w14:paraId="3E07CDDB" w14:textId="77777777" w:rsidR="008B39ED" w:rsidRDefault="008B39ED">
        <w:pPr>
          <w:pStyle w:val="ac"/>
          <w:jc w:val="right"/>
        </w:pPr>
      </w:p>
      <w:p w14:paraId="4C7114BD" w14:textId="77777777" w:rsidR="008B39ED" w:rsidRPr="00982C2E" w:rsidRDefault="00000000">
        <w:pPr>
          <w:pStyle w:val="ac"/>
          <w:jc w:val="right"/>
        </w:pPr>
      </w:p>
    </w:sdtContent>
  </w:sdt>
  <w:p w14:paraId="293569C2" w14:textId="77777777" w:rsidR="008B39ED" w:rsidRDefault="008B39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C339" w14:textId="77777777" w:rsidR="002D0E5A" w:rsidRDefault="002D0E5A">
      <w:pPr>
        <w:spacing w:after="0" w:line="240" w:lineRule="auto"/>
      </w:pPr>
      <w:r>
        <w:separator/>
      </w:r>
    </w:p>
  </w:footnote>
  <w:footnote w:type="continuationSeparator" w:id="0">
    <w:p w14:paraId="10AC45F0" w14:textId="77777777" w:rsidR="002D0E5A" w:rsidRDefault="002D0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ED"/>
    <w:rsid w:val="001A651F"/>
    <w:rsid w:val="002024C1"/>
    <w:rsid w:val="002819EB"/>
    <w:rsid w:val="002D0E5A"/>
    <w:rsid w:val="00394E22"/>
    <w:rsid w:val="004C7E26"/>
    <w:rsid w:val="0070280E"/>
    <w:rsid w:val="008B39ED"/>
    <w:rsid w:val="009D5B13"/>
    <w:rsid w:val="00B709B9"/>
    <w:rsid w:val="00CE7449"/>
    <w:rsid w:val="00D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1230"/>
  <w15:chartTrackingRefBased/>
  <w15:docId w15:val="{8AF854B7-4F37-4488-A105-07C36EEB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E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9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9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9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9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9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9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9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9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9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9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9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9E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9E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39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9E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B39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39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39ED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8B39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B39E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rsid w:val="008B3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e">
    <w:name w:val="Table Grid"/>
    <w:basedOn w:val="a1"/>
    <w:uiPriority w:val="59"/>
    <w:rsid w:val="008B39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8B39ED"/>
  </w:style>
  <w:style w:type="character" w:customStyle="1" w:styleId="ConsPlusNormal0">
    <w:name w:val="ConsPlusNormal Знак"/>
    <w:link w:val="ConsPlusNormal"/>
    <w:rsid w:val="008B39E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3</cp:revision>
  <cp:lastPrinted>2026-03-18T05:36:00Z</cp:lastPrinted>
  <dcterms:created xsi:type="dcterms:W3CDTF">2026-02-19T07:57:00Z</dcterms:created>
  <dcterms:modified xsi:type="dcterms:W3CDTF">2026-03-18T11:25:00Z</dcterms:modified>
</cp:coreProperties>
</file>