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17C1F" w14:textId="77777777" w:rsidR="005F32FB" w:rsidRPr="002B62FF" w:rsidRDefault="005F32FB" w:rsidP="005F3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2FF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 социального обслуживания населения Ростовской области</w:t>
      </w:r>
    </w:p>
    <w:p w14:paraId="071373F4" w14:textId="77777777" w:rsidR="005F32FB" w:rsidRPr="008E3298" w:rsidRDefault="005F32FB" w:rsidP="005F3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2FF">
        <w:rPr>
          <w:rFonts w:ascii="Times New Roman" w:hAnsi="Times New Roman" w:cs="Times New Roman"/>
          <w:b/>
          <w:sz w:val="24"/>
          <w:szCs w:val="24"/>
        </w:rPr>
        <w:t>«САМАРСКИЙ ДОМ ИНВАЛИДОВ»</w:t>
      </w:r>
    </w:p>
    <w:p w14:paraId="1053FE15" w14:textId="77777777" w:rsidR="005F32FB" w:rsidRDefault="005F32FB" w:rsidP="005F32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472614" w14:textId="0C3FD0AD" w:rsidR="005F32FB" w:rsidRPr="002B62FF" w:rsidRDefault="005F32FB" w:rsidP="005F32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A94853">
        <w:rPr>
          <w:rFonts w:ascii="Times New Roman" w:hAnsi="Times New Roman" w:cs="Times New Roman"/>
          <w:sz w:val="24"/>
          <w:szCs w:val="24"/>
        </w:rPr>
        <w:t>85-О</w:t>
      </w:r>
    </w:p>
    <w:p w14:paraId="218C7475" w14:textId="1F7D26F7" w:rsidR="005F32FB" w:rsidRPr="002B62FF" w:rsidRDefault="005F32FB" w:rsidP="00383D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94853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383D17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83D1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2FF">
        <w:rPr>
          <w:rFonts w:ascii="Times New Roman" w:hAnsi="Times New Roman" w:cs="Times New Roman"/>
          <w:sz w:val="24"/>
          <w:szCs w:val="24"/>
        </w:rPr>
        <w:t xml:space="preserve">год                                 </w:t>
      </w:r>
      <w:r w:rsidR="00383D17">
        <w:rPr>
          <w:rFonts w:ascii="Times New Roman" w:hAnsi="Times New Roman" w:cs="Times New Roman"/>
          <w:sz w:val="24"/>
          <w:szCs w:val="24"/>
        </w:rPr>
        <w:t xml:space="preserve"> </w:t>
      </w:r>
      <w:r w:rsidRPr="002B62F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B62FF">
        <w:rPr>
          <w:rFonts w:ascii="Times New Roman" w:hAnsi="Times New Roman" w:cs="Times New Roman"/>
          <w:sz w:val="24"/>
          <w:szCs w:val="24"/>
        </w:rPr>
        <w:t xml:space="preserve">                  с. Самарское</w:t>
      </w:r>
    </w:p>
    <w:p w14:paraId="6549EE4F" w14:textId="77777777" w:rsidR="00CF36FF" w:rsidRDefault="005F32FB" w:rsidP="00CF3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приказ № 6/2</w:t>
      </w:r>
      <w:r w:rsidR="00383D17">
        <w:rPr>
          <w:rFonts w:ascii="Times New Roman" w:hAnsi="Times New Roman" w:cs="Times New Roman"/>
          <w:b/>
          <w:sz w:val="24"/>
          <w:szCs w:val="24"/>
        </w:rPr>
        <w:t>-о</w:t>
      </w:r>
      <w:r>
        <w:rPr>
          <w:rFonts w:ascii="Times New Roman" w:hAnsi="Times New Roman" w:cs="Times New Roman"/>
          <w:b/>
          <w:sz w:val="24"/>
          <w:szCs w:val="24"/>
        </w:rPr>
        <w:t xml:space="preserve"> от 11.01.2021 г. «</w:t>
      </w:r>
      <w:r w:rsidRPr="002B62FF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</w:p>
    <w:p w14:paraId="245C5FE8" w14:textId="60484495" w:rsidR="005F32FB" w:rsidRPr="002B62FF" w:rsidRDefault="005F32FB" w:rsidP="00CF3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62FF">
        <w:rPr>
          <w:rFonts w:ascii="Times New Roman" w:hAnsi="Times New Roman" w:cs="Times New Roman"/>
          <w:b/>
          <w:sz w:val="24"/>
          <w:szCs w:val="24"/>
        </w:rPr>
        <w:t xml:space="preserve">Положения о взаимодействии лица, ответственного за работу по профилактике </w:t>
      </w:r>
      <w:proofErr w:type="spellStart"/>
      <w:r w:rsidRPr="002B62FF">
        <w:rPr>
          <w:rFonts w:ascii="Times New Roman" w:hAnsi="Times New Roman" w:cs="Times New Roman"/>
          <w:b/>
          <w:sz w:val="24"/>
          <w:szCs w:val="24"/>
        </w:rPr>
        <w:t>коррупционнонных</w:t>
      </w:r>
      <w:proofErr w:type="spellEnd"/>
      <w:r w:rsidRPr="002B62FF">
        <w:rPr>
          <w:rFonts w:ascii="Times New Roman" w:hAnsi="Times New Roman" w:cs="Times New Roman"/>
          <w:b/>
          <w:sz w:val="24"/>
          <w:szCs w:val="24"/>
        </w:rPr>
        <w:t xml:space="preserve"> и иных правонарушений </w:t>
      </w:r>
      <w:proofErr w:type="gramStart"/>
      <w:r w:rsidRPr="002B62FF">
        <w:rPr>
          <w:rFonts w:ascii="Times New Roman" w:hAnsi="Times New Roman" w:cs="Times New Roman"/>
          <w:b/>
          <w:sz w:val="24"/>
          <w:szCs w:val="24"/>
        </w:rPr>
        <w:t>с иным подразделениями</w:t>
      </w:r>
      <w:proofErr w:type="gramEnd"/>
      <w:r w:rsidRPr="002B62FF">
        <w:rPr>
          <w:rFonts w:ascii="Times New Roman" w:hAnsi="Times New Roman" w:cs="Times New Roman"/>
          <w:b/>
          <w:sz w:val="24"/>
          <w:szCs w:val="24"/>
        </w:rPr>
        <w:t xml:space="preserve"> учреждения по вопросам выявления личной заинтересованности работников, которая приводит или может привести к конфликту интересов при осуществлении закупок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6D81D7D" w14:textId="77777777" w:rsidR="005F32FB" w:rsidRDefault="005F32FB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1AA64" w14:textId="77777777" w:rsidR="00383D17" w:rsidRDefault="00383D17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5A647" w14:textId="77777777" w:rsidR="00AF2955" w:rsidRDefault="00383D17" w:rsidP="00CF3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</w:t>
      </w:r>
      <w:r w:rsidR="00AF2955">
        <w:rPr>
          <w:rFonts w:ascii="Times New Roman" w:hAnsi="Times New Roman" w:cs="Times New Roman"/>
          <w:sz w:val="24"/>
          <w:szCs w:val="24"/>
        </w:rPr>
        <w:t xml:space="preserve">локальных актов ГБУСОН РО «Самарский ДИ»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соответствие требованиям действующего законодательства в области </w:t>
      </w:r>
      <w:r w:rsidR="00AF2955">
        <w:rPr>
          <w:rFonts w:ascii="Times New Roman" w:hAnsi="Times New Roman" w:cs="Times New Roman"/>
          <w:sz w:val="24"/>
          <w:szCs w:val="24"/>
        </w:rPr>
        <w:t>противодействия коррупции,</w:t>
      </w:r>
    </w:p>
    <w:p w14:paraId="7EC8F8A1" w14:textId="77777777" w:rsidR="00AF2955" w:rsidRDefault="00AF2955" w:rsidP="005F3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46185" w14:textId="77777777" w:rsidR="005F32FB" w:rsidRPr="00FB0350" w:rsidRDefault="005F32FB" w:rsidP="00CF3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0350"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14:paraId="32DDE75F" w14:textId="77777777" w:rsidR="005F32FB" w:rsidRPr="00FB0350" w:rsidRDefault="005F32FB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1C805" w14:textId="24C60F55" w:rsidR="00AF2955" w:rsidRPr="008052E5" w:rsidRDefault="00AF2955" w:rsidP="00CF36FF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955">
        <w:rPr>
          <w:rFonts w:ascii="Times New Roman" w:hAnsi="Times New Roman" w:cs="Times New Roman"/>
          <w:sz w:val="24"/>
          <w:szCs w:val="24"/>
        </w:rPr>
        <w:t>Внести в Положение о взаимодействии лица, ответственного за работу по профилактике коррупционных и иных правонарушений с иными подразделениями учреждения по вопросам выявления личной заинтересованности работников, которая приводит или может привести к конфликту интересов при осуществлении закупок</w:t>
      </w:r>
      <w:r w:rsidR="004862A2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4862A2" w:rsidRPr="008052E5">
        <w:rPr>
          <w:rFonts w:ascii="Times New Roman" w:hAnsi="Times New Roman" w:cs="Times New Roman"/>
          <w:sz w:val="24"/>
          <w:szCs w:val="24"/>
        </w:rPr>
        <w:t>положение)</w:t>
      </w:r>
      <w:r w:rsidRPr="008052E5">
        <w:rPr>
          <w:rFonts w:ascii="Times New Roman" w:hAnsi="Times New Roman" w:cs="Times New Roman"/>
          <w:sz w:val="24"/>
          <w:szCs w:val="24"/>
        </w:rPr>
        <w:t xml:space="preserve">, </w:t>
      </w:r>
      <w:r w:rsidR="008052E5" w:rsidRPr="008052E5">
        <w:rPr>
          <w:rFonts w:ascii="Times New Roman" w:hAnsi="Times New Roman" w:cs="Times New Roman"/>
          <w:sz w:val="24"/>
          <w:szCs w:val="24"/>
        </w:rPr>
        <w:t xml:space="preserve">утвержденное приказом директора ГБУСОН «Самарский ДИ» от 11.01.2021 г. №6/2 </w:t>
      </w:r>
      <w:r w:rsidR="004862A2" w:rsidRPr="008052E5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Pr="008052E5">
        <w:rPr>
          <w:rFonts w:ascii="Times New Roman" w:hAnsi="Times New Roman" w:cs="Times New Roman"/>
          <w:sz w:val="24"/>
          <w:szCs w:val="24"/>
        </w:rPr>
        <w:t>:</w:t>
      </w:r>
    </w:p>
    <w:p w14:paraId="3D4C3D38" w14:textId="04A97EEE" w:rsidR="004862A2" w:rsidRDefault="00402EA5" w:rsidP="00CF36FF">
      <w:pPr>
        <w:pStyle w:val="a7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862A2">
        <w:rPr>
          <w:rFonts w:ascii="Times New Roman" w:hAnsi="Times New Roman" w:cs="Times New Roman"/>
          <w:sz w:val="24"/>
          <w:szCs w:val="24"/>
        </w:rPr>
        <w:t xml:space="preserve">1.2. </w:t>
      </w:r>
      <w:r w:rsidR="008052E5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4862A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58CB927A" w14:textId="6D93CB97" w:rsidR="00AF2955" w:rsidRDefault="004862A2" w:rsidP="00CF36FF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C66C8" w:rsidRPr="004C66C8">
        <w:rPr>
          <w:rFonts w:ascii="Times New Roman" w:hAnsi="Times New Roman" w:cs="Times New Roman"/>
          <w:sz w:val="24"/>
          <w:szCs w:val="24"/>
        </w:rPr>
        <w:t>1.2. Для целей настоящего Положения применяются понятие «конфликт интересов» и понятие «личная заинтересованность», предусмотренные пунктами 1</w:t>
      </w:r>
      <w:r w:rsidR="004C66C8">
        <w:rPr>
          <w:rFonts w:ascii="Times New Roman" w:hAnsi="Times New Roman" w:cs="Times New Roman"/>
          <w:sz w:val="24"/>
          <w:szCs w:val="24"/>
        </w:rPr>
        <w:t xml:space="preserve"> </w:t>
      </w:r>
      <w:r w:rsidR="004C66C8" w:rsidRPr="004C66C8">
        <w:rPr>
          <w:rFonts w:ascii="Times New Roman" w:hAnsi="Times New Roman" w:cs="Times New Roman"/>
          <w:sz w:val="24"/>
          <w:szCs w:val="24"/>
        </w:rPr>
        <w:t xml:space="preserve">и 2 статьи </w:t>
      </w:r>
      <w:r w:rsidR="00CF36FF">
        <w:rPr>
          <w:rFonts w:ascii="Times New Roman" w:hAnsi="Times New Roman" w:cs="Times New Roman"/>
          <w:sz w:val="24"/>
          <w:szCs w:val="24"/>
        </w:rPr>
        <w:br/>
      </w:r>
      <w:r w:rsidR="004C66C8" w:rsidRPr="004C66C8">
        <w:rPr>
          <w:rFonts w:ascii="Times New Roman" w:hAnsi="Times New Roman" w:cs="Times New Roman"/>
          <w:sz w:val="24"/>
          <w:szCs w:val="24"/>
        </w:rPr>
        <w:t>10 Федерального закона от 25.12.2008 № 273-ФЗ «О противодействии коррупции</w:t>
      </w:r>
      <w:r w:rsidR="004C66C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B43051F" w14:textId="78B2C873" w:rsidR="004C66C8" w:rsidRDefault="004C66C8" w:rsidP="00CF36FF">
      <w:pPr>
        <w:pStyle w:val="a7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2.3. </w:t>
      </w:r>
      <w:r w:rsidR="008052E5">
        <w:rPr>
          <w:rFonts w:ascii="Times New Roman" w:hAnsi="Times New Roman" w:cs="Times New Roman"/>
          <w:sz w:val="24"/>
          <w:szCs w:val="24"/>
        </w:rPr>
        <w:t xml:space="preserve">Положения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4380B4C9" w14:textId="77777777" w:rsidR="00CF36FF" w:rsidRDefault="004C66C8" w:rsidP="00CF36FF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6C8">
        <w:rPr>
          <w:rFonts w:ascii="Times New Roman" w:hAnsi="Times New Roman" w:cs="Times New Roman"/>
          <w:sz w:val="24"/>
          <w:szCs w:val="24"/>
        </w:rPr>
        <w:t xml:space="preserve">«2.3. Результаты проверки представляются руководителю заказчика в комиссию в срок не позднее даты, не ранее которой может быть заключен контракт в соответствии с </w:t>
      </w:r>
      <w:r w:rsidR="00CF36FF" w:rsidRPr="00CF36FF">
        <w:rPr>
          <w:rFonts w:ascii="Times New Roman" w:hAnsi="Times New Roman" w:cs="Times New Roman"/>
          <w:sz w:val="24"/>
          <w:szCs w:val="24"/>
        </w:rPr>
        <w:t>часть</w:t>
      </w:r>
      <w:r w:rsidR="00CF36FF">
        <w:rPr>
          <w:rFonts w:ascii="Times New Roman" w:hAnsi="Times New Roman" w:cs="Times New Roman"/>
          <w:sz w:val="24"/>
          <w:szCs w:val="24"/>
        </w:rPr>
        <w:t>ю</w:t>
      </w:r>
      <w:r w:rsidR="00CF36FF" w:rsidRPr="00CF36FF">
        <w:rPr>
          <w:rFonts w:ascii="Times New Roman" w:hAnsi="Times New Roman" w:cs="Times New Roman"/>
          <w:sz w:val="24"/>
          <w:szCs w:val="24"/>
        </w:rPr>
        <w:t xml:space="preserve"> 1 статьи 51 Федерального закона от 05.04.2013 № 44-ФЗ</w:t>
      </w:r>
      <w:r w:rsidRPr="004C66C8">
        <w:rPr>
          <w:rFonts w:ascii="Times New Roman" w:hAnsi="Times New Roman" w:cs="Times New Roman"/>
          <w:sz w:val="24"/>
          <w:szCs w:val="24"/>
        </w:rPr>
        <w:t>, по форме согласно приложению № 3».</w:t>
      </w:r>
    </w:p>
    <w:p w14:paraId="0E1E9351" w14:textId="587E6D8E" w:rsidR="008820EC" w:rsidRDefault="008820EC" w:rsidP="00CF36FF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0EC">
        <w:rPr>
          <w:rFonts w:ascii="Times New Roman" w:hAnsi="Times New Roman" w:cs="Times New Roman"/>
          <w:sz w:val="24"/>
          <w:szCs w:val="24"/>
        </w:rPr>
        <w:t xml:space="preserve">Инспектору по кадрам </w:t>
      </w:r>
      <w:proofErr w:type="spellStart"/>
      <w:r w:rsidRPr="008820EC">
        <w:rPr>
          <w:rFonts w:ascii="Times New Roman" w:hAnsi="Times New Roman" w:cs="Times New Roman"/>
          <w:sz w:val="24"/>
          <w:szCs w:val="24"/>
        </w:rPr>
        <w:t>Думбасар</w:t>
      </w:r>
      <w:proofErr w:type="spellEnd"/>
      <w:r w:rsidRPr="008820EC">
        <w:rPr>
          <w:rFonts w:ascii="Times New Roman" w:hAnsi="Times New Roman" w:cs="Times New Roman"/>
          <w:sz w:val="24"/>
          <w:szCs w:val="24"/>
        </w:rPr>
        <w:t xml:space="preserve"> Л.И. ознакомить работников с настоящим приказом под подпись.</w:t>
      </w:r>
    </w:p>
    <w:p w14:paraId="29EB332E" w14:textId="3A262AEF" w:rsidR="005F32FB" w:rsidRPr="00FB0350" w:rsidRDefault="005F32FB" w:rsidP="00CF36FF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3F1737BA" w14:textId="77777777" w:rsidR="005F32FB" w:rsidRDefault="005F32FB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5260A" w14:textId="77777777" w:rsidR="00CF36FF" w:rsidRDefault="00CF36FF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12598" w14:textId="77777777" w:rsidR="00CF36FF" w:rsidRDefault="00CF36FF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1ABC1" w14:textId="77777777" w:rsidR="005F32FB" w:rsidRPr="002B62FF" w:rsidRDefault="005F32FB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Pr="002B62F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62FF">
        <w:rPr>
          <w:rFonts w:ascii="Times New Roman" w:hAnsi="Times New Roman" w:cs="Times New Roman"/>
          <w:sz w:val="24"/>
          <w:szCs w:val="24"/>
        </w:rPr>
        <w:t xml:space="preserve"> ГБУСОН РО</w:t>
      </w:r>
    </w:p>
    <w:p w14:paraId="38E6F0B8" w14:textId="62A89926" w:rsidR="005F32FB" w:rsidRPr="002B62FF" w:rsidRDefault="005F32FB" w:rsidP="005F3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2FF">
        <w:rPr>
          <w:rFonts w:ascii="Times New Roman" w:hAnsi="Times New Roman" w:cs="Times New Roman"/>
          <w:sz w:val="24"/>
          <w:szCs w:val="24"/>
        </w:rPr>
        <w:t xml:space="preserve">«Самарский </w:t>
      </w:r>
      <w:proofErr w:type="gramStart"/>
      <w:r w:rsidRPr="002B62FF">
        <w:rPr>
          <w:rFonts w:ascii="Times New Roman" w:hAnsi="Times New Roman" w:cs="Times New Roman"/>
          <w:sz w:val="24"/>
          <w:szCs w:val="24"/>
        </w:rPr>
        <w:t>ДИ»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F36FF">
        <w:rPr>
          <w:rFonts w:ascii="Times New Roman" w:hAnsi="Times New Roman" w:cs="Times New Roman"/>
          <w:sz w:val="24"/>
          <w:szCs w:val="24"/>
        </w:rPr>
        <w:tab/>
      </w:r>
      <w:r w:rsidR="00CF36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F36FF">
        <w:rPr>
          <w:rFonts w:ascii="Times New Roman" w:hAnsi="Times New Roman" w:cs="Times New Roman"/>
          <w:sz w:val="24"/>
          <w:szCs w:val="24"/>
        </w:rPr>
        <w:t>И.В. Ляшенко</w:t>
      </w:r>
    </w:p>
    <w:p w14:paraId="0EAD8203" w14:textId="77777777" w:rsidR="005F32FB" w:rsidRDefault="005F32FB" w:rsidP="005F32FB"/>
    <w:p w14:paraId="13FF718F" w14:textId="77777777" w:rsidR="00394E22" w:rsidRDefault="00394E22"/>
    <w:sectPr w:rsidR="00394E22" w:rsidSect="005F32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73B3B"/>
    <w:multiLevelType w:val="multilevel"/>
    <w:tmpl w:val="76FAEBD0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FB"/>
    <w:rsid w:val="001A651F"/>
    <w:rsid w:val="00383D17"/>
    <w:rsid w:val="00394E22"/>
    <w:rsid w:val="00402EA5"/>
    <w:rsid w:val="004862A2"/>
    <w:rsid w:val="004C66C8"/>
    <w:rsid w:val="005F32FB"/>
    <w:rsid w:val="00647839"/>
    <w:rsid w:val="00786844"/>
    <w:rsid w:val="008052E5"/>
    <w:rsid w:val="008820EC"/>
    <w:rsid w:val="00A94853"/>
    <w:rsid w:val="00AF2955"/>
    <w:rsid w:val="00C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E702"/>
  <w15:chartTrackingRefBased/>
  <w15:docId w15:val="{DDA8810F-C11F-43AB-832A-C6CFC6C1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2F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32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2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F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2F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2F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2F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2F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2F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2F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3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3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32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32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32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32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32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32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3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F3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2F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F3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32F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F32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32F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F32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3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F32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32FB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83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83D1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75EBC-2EC2-405C-8063-55C749129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Житник</dc:creator>
  <cp:keywords/>
  <dc:description/>
  <cp:lastModifiedBy>админ</cp:lastModifiedBy>
  <cp:revision>5</cp:revision>
  <cp:lastPrinted>2026-07-22T13:36:00Z</cp:lastPrinted>
  <dcterms:created xsi:type="dcterms:W3CDTF">2026-07-23T12:32:00Z</dcterms:created>
  <dcterms:modified xsi:type="dcterms:W3CDTF">2026-07-24T07:53:00Z</dcterms:modified>
</cp:coreProperties>
</file>